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A90E" w14:textId="77777777" w:rsidR="00DD0CB7" w:rsidRPr="0052218A" w:rsidRDefault="00DD0CB7" w:rsidP="00604EE2">
      <w:pPr>
        <w:pStyle w:val="a6"/>
        <w:tabs>
          <w:tab w:val="left" w:pos="426"/>
          <w:tab w:val="left" w:pos="1276"/>
        </w:tabs>
        <w:ind w:left="450" w:hanging="24"/>
        <w:jc w:val="center"/>
        <w:rPr>
          <w:rFonts w:ascii="Times New Roman" w:hAnsi="Times New Roman" w:cs="Times New Roman"/>
        </w:rPr>
      </w:pPr>
      <w:r w:rsidRPr="0052218A">
        <w:rPr>
          <w:rFonts w:ascii="Times New Roman" w:hAnsi="Times New Roman" w:cs="Times New Roman"/>
        </w:rPr>
        <w:t xml:space="preserve">УПРАВЛЕНИЕ ОБРАЗОВАНИЯ АДМИНИСТРАЦИИ ГОРОДСКОГО ОКРУГА </w:t>
      </w:r>
    </w:p>
    <w:p w14:paraId="04932A13" w14:textId="77777777" w:rsidR="00DD0CB7" w:rsidRPr="0052218A" w:rsidRDefault="00DD0CB7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</w:rPr>
      </w:pPr>
      <w:r w:rsidRPr="0052218A">
        <w:rPr>
          <w:rFonts w:ascii="Times New Roman" w:hAnsi="Times New Roman" w:cs="Times New Roman"/>
        </w:rPr>
        <w:t>ГОРОД УФА РЕСПУБЛИКИ БАШКОРТОСТАН</w:t>
      </w:r>
    </w:p>
    <w:p w14:paraId="1CC1BFEB" w14:textId="77777777" w:rsidR="0088249E" w:rsidRPr="0052218A" w:rsidRDefault="0088249E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</w:rPr>
      </w:pPr>
      <w:r w:rsidRPr="0052218A">
        <w:rPr>
          <w:rFonts w:ascii="Times New Roman" w:hAnsi="Times New Roman" w:cs="Times New Roman"/>
        </w:rPr>
        <w:t xml:space="preserve">МУНИЦИПАЛЬНОЕ БЮДЖЕТНОЕ ОБРАЗОВАТЕЛЬНОЕ УЧРЕЖДЕНИЕ ДОПОЛНИТЕЛЬНОГО  ОБРАЗОВАНИЯ «НАУЧНО-ИНФОРМАЦИОННО-МЕТОДИЧЕСКИЙ ЦЕНТР» </w:t>
      </w:r>
      <w:r w:rsidRPr="0052218A">
        <w:rPr>
          <w:rFonts w:ascii="Times New Roman" w:hAnsi="Times New Roman" w:cs="Times New Roman"/>
        </w:rPr>
        <w:br/>
        <w:t>ГОРОДСКОГО ОКРУГА ГОРОД УФА РЕСПУБЛИКИ БАШКОРТОСТАН</w:t>
      </w:r>
    </w:p>
    <w:p w14:paraId="4FEC69DF" w14:textId="77777777" w:rsidR="0088249E" w:rsidRPr="0052218A" w:rsidRDefault="0088249E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BA65F23" w14:textId="77777777" w:rsidR="00882792" w:rsidRPr="0052218A" w:rsidRDefault="0088279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89C945C" w14:textId="77777777" w:rsidR="00305404" w:rsidRPr="0052218A" w:rsidRDefault="00305404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9F474AD" w14:textId="77777777" w:rsidR="00305404" w:rsidRPr="0052218A" w:rsidRDefault="00305404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22CD004" w14:textId="77777777" w:rsidR="00305404" w:rsidRPr="0052218A" w:rsidRDefault="00305404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C34E1A7" w14:textId="77777777" w:rsidR="00305404" w:rsidRPr="0052218A" w:rsidRDefault="00305404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3C17FFD" w14:textId="77777777" w:rsidR="00305404" w:rsidRPr="0052218A" w:rsidRDefault="00305404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157C8DB" w14:textId="661565CE" w:rsidR="00882792" w:rsidRDefault="0088279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DEF7CDB" w14:textId="3850A7E3" w:rsidR="00604EE2" w:rsidRDefault="00604EE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9458E67" w14:textId="4C74BE37" w:rsidR="00604EE2" w:rsidRDefault="00604EE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5B211AF" w14:textId="5FBF1FDA" w:rsidR="00604EE2" w:rsidRDefault="00604EE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4235DB5E" w14:textId="77777777" w:rsidR="00604EE2" w:rsidRPr="0052218A" w:rsidRDefault="00604EE2" w:rsidP="00604EE2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FC13907" w14:textId="77777777" w:rsidR="00882792" w:rsidRPr="0052218A" w:rsidRDefault="00882792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56F41" w14:textId="77777777" w:rsidR="00422520" w:rsidRPr="0052218A" w:rsidRDefault="00422520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79BC73" w14:textId="77777777" w:rsidR="00422520" w:rsidRPr="0052218A" w:rsidRDefault="00422520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F4539" w14:textId="77777777" w:rsidR="00422520" w:rsidRPr="0052218A" w:rsidRDefault="00422520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4F6414" w14:textId="77777777" w:rsidR="00422520" w:rsidRPr="0052218A" w:rsidRDefault="00422520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BF2FB0" w14:textId="77777777" w:rsidR="00882792" w:rsidRPr="0052218A" w:rsidRDefault="00882792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561FB" w14:textId="77777777" w:rsidR="00882792" w:rsidRPr="0052218A" w:rsidRDefault="00882792" w:rsidP="00604EE2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88B25E" w14:textId="77777777" w:rsidR="00381398" w:rsidRPr="0052218A" w:rsidRDefault="00381398" w:rsidP="00604EE2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52218A">
        <w:rPr>
          <w:rFonts w:ascii="Times New Roman" w:eastAsia="Calibri" w:hAnsi="Times New Roman" w:cs="Times New Roman"/>
          <w:b/>
          <w:sz w:val="40"/>
          <w:szCs w:val="40"/>
        </w:rPr>
        <w:t xml:space="preserve">Педагогические мастерские 2021-2022 гг. </w:t>
      </w:r>
      <w:r w:rsidRPr="0052218A">
        <w:rPr>
          <w:rFonts w:ascii="Times New Roman" w:eastAsia="Calibri" w:hAnsi="Times New Roman" w:cs="Times New Roman"/>
          <w:sz w:val="40"/>
          <w:szCs w:val="40"/>
        </w:rPr>
        <w:t>и</w:t>
      </w:r>
      <w:r w:rsidRPr="0052218A">
        <w:rPr>
          <w:rFonts w:ascii="Times New Roman" w:eastAsia="Calibri" w:hAnsi="Times New Roman" w:cs="Times New Roman"/>
          <w:sz w:val="32"/>
          <w:szCs w:val="32"/>
        </w:rPr>
        <w:t>нформационно-методический сборник</w:t>
      </w:r>
      <w:r w:rsidRPr="0052218A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</w:p>
    <w:p w14:paraId="402F9318" w14:textId="77777777" w:rsidR="0013196F" w:rsidRPr="0052218A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52218A">
        <w:rPr>
          <w:rFonts w:ascii="Times New Roman" w:eastAsia="Calibri" w:hAnsi="Times New Roman" w:cs="Times New Roman"/>
          <w:sz w:val="32"/>
          <w:szCs w:val="32"/>
        </w:rPr>
        <w:t xml:space="preserve">Выпуск </w:t>
      </w:r>
      <w:r w:rsidR="0088249E" w:rsidRPr="0052218A">
        <w:rPr>
          <w:rFonts w:ascii="Times New Roman" w:eastAsia="Calibri" w:hAnsi="Times New Roman" w:cs="Times New Roman"/>
          <w:sz w:val="32"/>
          <w:szCs w:val="32"/>
        </w:rPr>
        <w:t>1</w:t>
      </w:r>
    </w:p>
    <w:p w14:paraId="7C2ADC7A" w14:textId="77777777" w:rsidR="0013196F" w:rsidRPr="0052218A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592F95" w14:textId="77777777" w:rsidR="0013196F" w:rsidRPr="0052218A" w:rsidRDefault="0013196F" w:rsidP="00604EE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8312F6" w14:textId="77777777" w:rsidR="0013196F" w:rsidRPr="0052218A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7B4B2C" w14:textId="77777777" w:rsidR="0013196F" w:rsidRPr="0052218A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EFFAEBB" w14:textId="77777777" w:rsidR="00152F9F" w:rsidRPr="0052218A" w:rsidRDefault="00152F9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DEE3F3" w14:textId="77777777" w:rsidR="00422520" w:rsidRPr="0052218A" w:rsidRDefault="00422520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EDB949A" w14:textId="77777777" w:rsidR="00422520" w:rsidRPr="0052218A" w:rsidRDefault="00422520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E0C20C" w14:textId="0B5D27EA" w:rsidR="00422520" w:rsidRDefault="00422520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D0FE79" w14:textId="77777777" w:rsidR="00604EE2" w:rsidRPr="0052218A" w:rsidRDefault="00604EE2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8118A1" w14:textId="4795C269" w:rsidR="0013196F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5022B7" w14:textId="77777777" w:rsidR="00604EE2" w:rsidRPr="0052218A" w:rsidRDefault="00604EE2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9AC342" w14:textId="77777777" w:rsidR="0013196F" w:rsidRPr="0052218A" w:rsidRDefault="0013196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41B4F6" w14:textId="77777777" w:rsidR="009A434E" w:rsidRPr="0052218A" w:rsidRDefault="009A434E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C8101D" w14:textId="77777777" w:rsidR="009A434E" w:rsidRPr="0052218A" w:rsidRDefault="009A434E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DDD2D1" w14:textId="77777777" w:rsidR="00335726" w:rsidRPr="0052218A" w:rsidRDefault="00335726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ED8D5E" w14:textId="77777777" w:rsidR="00E4300F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6552949" w14:textId="77777777" w:rsidR="00E4300F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C1DC310" w14:textId="77777777" w:rsidR="00E4300F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CD12C15" w14:textId="77777777" w:rsidR="00E4300F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F94F16E" w14:textId="77777777" w:rsidR="00E4300F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A90F87E" w14:textId="77777777" w:rsidR="00B57346" w:rsidRPr="0052218A" w:rsidRDefault="00B57346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023ECEEA" w14:textId="77777777" w:rsidR="00B57346" w:rsidRPr="0052218A" w:rsidRDefault="00B57346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671C8B87" w14:textId="77777777" w:rsidR="00B57346" w:rsidRPr="0052218A" w:rsidRDefault="00B57346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5FFECD98" w14:textId="3E94A220" w:rsidR="00335726" w:rsidRPr="0052218A" w:rsidRDefault="00E4300F" w:rsidP="00604EE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  <w:sectPr w:rsidR="00335726" w:rsidRPr="0052218A" w:rsidSect="00B57346">
          <w:footerReference w:type="default" r:id="rId8"/>
          <w:pgSz w:w="11906" w:h="16838"/>
          <w:pgMar w:top="567" w:right="851" w:bottom="567" w:left="851" w:header="709" w:footer="709" w:gutter="0"/>
          <w:cols w:space="708"/>
          <w:titlePg/>
          <w:docGrid w:linePitch="360"/>
        </w:sectPr>
      </w:pPr>
      <w:r w:rsidRPr="0052218A">
        <w:rPr>
          <w:rFonts w:ascii="Times New Roman" w:eastAsia="Calibri" w:hAnsi="Times New Roman" w:cs="Times New Roman"/>
          <w:sz w:val="32"/>
          <w:szCs w:val="32"/>
        </w:rPr>
        <w:t>Уфа</w:t>
      </w:r>
      <w:r w:rsidR="00E97F3B" w:rsidRPr="0052218A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4879D9" w:rsidRPr="0052218A">
        <w:rPr>
          <w:rFonts w:ascii="Times New Roman" w:eastAsia="Calibri" w:hAnsi="Times New Roman" w:cs="Times New Roman"/>
          <w:sz w:val="32"/>
          <w:szCs w:val="32"/>
        </w:rPr>
        <w:t xml:space="preserve">– </w:t>
      </w:r>
      <w:r w:rsidR="0013196F" w:rsidRPr="0052218A">
        <w:rPr>
          <w:rFonts w:ascii="Times New Roman" w:eastAsia="Calibri" w:hAnsi="Times New Roman" w:cs="Times New Roman"/>
          <w:sz w:val="32"/>
          <w:szCs w:val="32"/>
        </w:rPr>
        <w:t>20</w:t>
      </w:r>
      <w:r w:rsidR="0088249E" w:rsidRPr="0052218A">
        <w:rPr>
          <w:rFonts w:ascii="Times New Roman" w:eastAsia="Calibri" w:hAnsi="Times New Roman" w:cs="Times New Roman"/>
          <w:sz w:val="32"/>
          <w:szCs w:val="32"/>
        </w:rPr>
        <w:t>22</w:t>
      </w:r>
    </w:p>
    <w:p w14:paraId="4D2228BE" w14:textId="06B75306" w:rsidR="0013196F" w:rsidRPr="0052218A" w:rsidRDefault="00381398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Педагогические мастерские 2021-2022 гг. </w:t>
      </w:r>
      <w:r w:rsidRPr="0052218A">
        <w:rPr>
          <w:rFonts w:ascii="Times New Roman" w:eastAsia="Calibri" w:hAnsi="Times New Roman" w:cs="Times New Roman"/>
          <w:sz w:val="24"/>
          <w:szCs w:val="24"/>
        </w:rPr>
        <w:t>Информационно-методический сборник. Выпуск 1</w:t>
      </w:r>
      <w:r w:rsidR="00CF6232" w:rsidRPr="0052218A">
        <w:rPr>
          <w:rFonts w:ascii="Times New Roman" w:eastAsia="Calibri" w:hAnsi="Times New Roman" w:cs="Times New Roman"/>
          <w:sz w:val="24"/>
          <w:szCs w:val="24"/>
        </w:rPr>
        <w:t>. –</w:t>
      </w:r>
      <w:r w:rsidR="0088249E" w:rsidRPr="0052218A">
        <w:rPr>
          <w:rFonts w:ascii="Times New Roman" w:eastAsia="Calibri" w:hAnsi="Times New Roman" w:cs="Times New Roman"/>
          <w:sz w:val="24"/>
          <w:szCs w:val="24"/>
        </w:rPr>
        <w:t xml:space="preserve"> Уфа: НИМЦ, 2022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>.</w:t>
      </w:r>
      <w:r w:rsidR="00417508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B77" w:rsidRPr="0052218A">
        <w:rPr>
          <w:rFonts w:ascii="Times New Roman" w:eastAsia="Calibri" w:hAnsi="Times New Roman" w:cs="Times New Roman"/>
          <w:sz w:val="24"/>
          <w:szCs w:val="24"/>
        </w:rPr>
        <w:t>–</w:t>
      </w:r>
      <w:r w:rsidR="0088249E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13B9">
        <w:rPr>
          <w:rFonts w:ascii="Times New Roman" w:eastAsia="Calibri" w:hAnsi="Times New Roman" w:cs="Times New Roman"/>
          <w:sz w:val="24"/>
          <w:szCs w:val="24"/>
        </w:rPr>
        <w:t>49</w:t>
      </w:r>
      <w:r w:rsidR="00B55B77" w:rsidRPr="0052218A">
        <w:rPr>
          <w:rFonts w:ascii="Times New Roman" w:eastAsia="Calibri" w:hAnsi="Times New Roman" w:cs="Times New Roman"/>
          <w:sz w:val="24"/>
          <w:szCs w:val="24"/>
        </w:rPr>
        <w:t xml:space="preserve"> с.</w:t>
      </w:r>
    </w:p>
    <w:p w14:paraId="3281E9C6" w14:textId="77777777" w:rsidR="0013196F" w:rsidRPr="0052218A" w:rsidRDefault="0013196F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F22839" w14:textId="77777777" w:rsidR="00D36794" w:rsidRPr="0052218A" w:rsidRDefault="00D36794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FDDDA3" w14:textId="77777777" w:rsidR="003745F1" w:rsidRPr="0052218A" w:rsidRDefault="0013196F" w:rsidP="00604E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Составители:</w:t>
      </w:r>
    </w:p>
    <w:p w14:paraId="162C8245" w14:textId="77777777" w:rsidR="00303450" w:rsidRPr="0052218A" w:rsidRDefault="0088249E" w:rsidP="00604E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218A">
        <w:rPr>
          <w:rFonts w:ascii="Times New Roman" w:hAnsi="Times New Roman" w:cs="Times New Roman"/>
          <w:sz w:val="24"/>
        </w:rPr>
        <w:t>Батыршин А.Р.</w:t>
      </w:r>
      <w:r w:rsidR="00303450" w:rsidRPr="0052218A">
        <w:rPr>
          <w:rFonts w:ascii="Times New Roman" w:hAnsi="Times New Roman" w:cs="Times New Roman"/>
          <w:sz w:val="24"/>
        </w:rPr>
        <w:t>, начальник Управления образования Администрации ГО г. Уфа</w:t>
      </w:r>
      <w:r w:rsidRPr="0052218A">
        <w:rPr>
          <w:rFonts w:ascii="Times New Roman" w:hAnsi="Times New Roman" w:cs="Times New Roman"/>
          <w:sz w:val="24"/>
        </w:rPr>
        <w:t xml:space="preserve"> РБ</w:t>
      </w:r>
      <w:r w:rsidR="00303450" w:rsidRPr="0052218A">
        <w:rPr>
          <w:rFonts w:ascii="Times New Roman" w:hAnsi="Times New Roman" w:cs="Times New Roman"/>
          <w:sz w:val="24"/>
        </w:rPr>
        <w:t>;</w:t>
      </w:r>
    </w:p>
    <w:p w14:paraId="448E528E" w14:textId="77777777" w:rsidR="0013196F" w:rsidRPr="0052218A" w:rsidRDefault="0088249E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>Хурсан Т.Г.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, директор МБОУ ДО 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«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>НИМЦ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»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 ГО г. Уфа РБ;</w:t>
      </w:r>
    </w:p>
    <w:p w14:paraId="2301E1FC" w14:textId="77777777" w:rsidR="0088249E" w:rsidRPr="0052218A" w:rsidRDefault="0088249E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>Кашапова А.М., заместитель директора  МБОУ ДО «НИМЦ» ГО г. Уфа РБ;</w:t>
      </w:r>
    </w:p>
    <w:p w14:paraId="1A475691" w14:textId="77777777" w:rsidR="0088249E" w:rsidRPr="0052218A" w:rsidRDefault="0088249E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>Салимова Р.В., заведующий отделом МБОУ ДО «НИМЦ» ГО г. Уфа РБ;</w:t>
      </w:r>
    </w:p>
    <w:p w14:paraId="3DD0C03C" w14:textId="77777777" w:rsidR="0013196F" w:rsidRPr="0052218A" w:rsidRDefault="003C6DEE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Галиахметова Е.Ф., </w:t>
      </w:r>
      <w:r w:rsidR="00655F77" w:rsidRPr="0052218A">
        <w:rPr>
          <w:rFonts w:ascii="Times New Roman" w:eastAsia="Calibri" w:hAnsi="Times New Roman" w:cs="Times New Roman"/>
          <w:sz w:val="24"/>
          <w:szCs w:val="24"/>
        </w:rPr>
        <w:t xml:space="preserve">методист МБОУ ДО 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«</w:t>
      </w:r>
      <w:r w:rsidR="00655F77" w:rsidRPr="0052218A">
        <w:rPr>
          <w:rFonts w:ascii="Times New Roman" w:eastAsia="Calibri" w:hAnsi="Times New Roman" w:cs="Times New Roman"/>
          <w:sz w:val="24"/>
          <w:szCs w:val="24"/>
        </w:rPr>
        <w:t>НИМЦ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»</w:t>
      </w:r>
      <w:r w:rsidR="00655F77" w:rsidRPr="0052218A">
        <w:rPr>
          <w:rFonts w:ascii="Times New Roman" w:eastAsia="Calibri" w:hAnsi="Times New Roman" w:cs="Times New Roman"/>
          <w:sz w:val="24"/>
          <w:szCs w:val="24"/>
        </w:rPr>
        <w:t xml:space="preserve"> ГО г. Уфа РБ</w:t>
      </w:r>
      <w:r w:rsidR="00821387" w:rsidRPr="0052218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C6B832F" w14:textId="77777777" w:rsidR="00DD0CB7" w:rsidRPr="0052218A" w:rsidRDefault="00DD0CB7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945D32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C806B4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B6026E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88040A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FB173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175CFF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5782C4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409B20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8C19A0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C00AD5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6C6306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1FA842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86C5F7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657457" w14:textId="77777777" w:rsidR="000858F6" w:rsidRPr="0052218A" w:rsidRDefault="000858F6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2CFEC1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360116" w14:textId="43D50017" w:rsidR="00BE293B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14A3F" w14:textId="5E3A2F32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188F9" w14:textId="7C60A34D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65C214" w14:textId="34D32B8B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3A48C4" w14:textId="6B0655CD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168810" w14:textId="77777777" w:rsidR="00604EE2" w:rsidRPr="0052218A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D49411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411961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7789D6" w14:textId="77777777" w:rsidR="00BE293B" w:rsidRPr="0052218A" w:rsidRDefault="00BE293B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EFAA49" w14:textId="77777777" w:rsidR="00FC30BA" w:rsidRPr="0052218A" w:rsidRDefault="00FC30B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64A0AA" w14:textId="77777777" w:rsidR="00B178D9" w:rsidRPr="0052218A" w:rsidRDefault="00E66D44" w:rsidP="00604EE2">
      <w:pPr>
        <w:spacing w:after="0" w:line="240" w:lineRule="auto"/>
        <w:ind w:right="-41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В информационном </w:t>
      </w:r>
      <w:r w:rsidR="000076C5" w:rsidRPr="0052218A">
        <w:rPr>
          <w:rFonts w:ascii="Times New Roman" w:eastAsia="Calibri" w:hAnsi="Times New Roman" w:cs="Times New Roman"/>
          <w:sz w:val="24"/>
          <w:szCs w:val="24"/>
        </w:rPr>
        <w:t>сборнике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«</w:t>
      </w:r>
      <w:r w:rsidR="000076C5" w:rsidRPr="0052218A">
        <w:rPr>
          <w:rFonts w:ascii="Times New Roman" w:eastAsia="Calibri" w:hAnsi="Times New Roman" w:cs="Times New Roman"/>
          <w:sz w:val="24"/>
          <w:szCs w:val="24"/>
        </w:rPr>
        <w:t>Педагог-мастер</w:t>
      </w:r>
      <w:r w:rsidR="00697C92" w:rsidRPr="0052218A">
        <w:rPr>
          <w:rFonts w:ascii="Times New Roman" w:eastAsia="Calibri" w:hAnsi="Times New Roman" w:cs="Times New Roman"/>
          <w:sz w:val="24"/>
          <w:szCs w:val="24"/>
        </w:rPr>
        <w:t>»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 представл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ены </w:t>
      </w:r>
      <w:r w:rsidR="000076C5" w:rsidRPr="0052218A">
        <w:rPr>
          <w:rFonts w:ascii="Times New Roman" w:eastAsia="Calibri" w:hAnsi="Times New Roman" w:cs="Times New Roman"/>
          <w:sz w:val="24"/>
          <w:szCs w:val="24"/>
        </w:rPr>
        <w:t>материалы</w:t>
      </w:r>
      <w:r w:rsidR="0081149C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>о</w:t>
      </w:r>
      <w:r w:rsidR="00CD4AD7" w:rsidRPr="0052218A">
        <w:rPr>
          <w:rFonts w:ascii="Times New Roman" w:eastAsia="Calibri" w:hAnsi="Times New Roman" w:cs="Times New Roman"/>
          <w:sz w:val="24"/>
          <w:szCs w:val="24"/>
        </w:rPr>
        <w:t xml:space="preserve"> действующих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 педагогах</w:t>
      </w:r>
      <w:r w:rsidR="00D97E35" w:rsidRPr="0052218A">
        <w:rPr>
          <w:rFonts w:ascii="Times New Roman" w:eastAsia="Calibri" w:hAnsi="Times New Roman" w:cs="Times New Roman"/>
          <w:sz w:val="24"/>
          <w:szCs w:val="24"/>
        </w:rPr>
        <w:t>-</w:t>
      </w:r>
      <w:r w:rsidR="000076C5" w:rsidRPr="0052218A">
        <w:rPr>
          <w:rFonts w:ascii="Times New Roman" w:eastAsia="Calibri" w:hAnsi="Times New Roman" w:cs="Times New Roman"/>
          <w:sz w:val="24"/>
          <w:szCs w:val="24"/>
        </w:rPr>
        <w:t>мастера и их программы мастер-классов</w:t>
      </w:r>
      <w:r w:rsidRPr="0052218A">
        <w:rPr>
          <w:rFonts w:ascii="Times New Roman" w:eastAsia="Calibri" w:hAnsi="Times New Roman" w:cs="Times New Roman"/>
          <w:sz w:val="24"/>
          <w:szCs w:val="24"/>
        </w:rPr>
        <w:t>.</w:t>
      </w:r>
      <w:r w:rsidR="00B178D9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E74740C" w14:textId="77777777" w:rsidR="0013196F" w:rsidRPr="0052218A" w:rsidRDefault="000076C5" w:rsidP="00604EE2">
      <w:pPr>
        <w:spacing w:after="0" w:line="240" w:lineRule="auto"/>
        <w:ind w:right="-4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Сборник </w:t>
      </w:r>
      <w:r w:rsidR="006664CF" w:rsidRPr="0052218A">
        <w:rPr>
          <w:rFonts w:ascii="Times New Roman" w:eastAsia="Calibri" w:hAnsi="Times New Roman" w:cs="Times New Roman"/>
          <w:sz w:val="24"/>
          <w:szCs w:val="24"/>
        </w:rPr>
        <w:t>п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редназначен для </w:t>
      </w:r>
      <w:r w:rsidR="006664CF" w:rsidRPr="0052218A">
        <w:rPr>
          <w:rFonts w:ascii="Times New Roman" w:eastAsia="Calibri" w:hAnsi="Times New Roman" w:cs="Times New Roman"/>
          <w:sz w:val="24"/>
          <w:szCs w:val="24"/>
        </w:rPr>
        <w:t xml:space="preserve">педагогических </w:t>
      </w:r>
      <w:r w:rsidR="00E4300F" w:rsidRPr="0052218A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>руковод</w:t>
      </w:r>
      <w:r w:rsidR="006664CF" w:rsidRPr="0052218A">
        <w:rPr>
          <w:rFonts w:ascii="Times New Roman" w:eastAsia="Calibri" w:hAnsi="Times New Roman" w:cs="Times New Roman"/>
          <w:sz w:val="24"/>
          <w:szCs w:val="24"/>
        </w:rPr>
        <w:t>ящих работников</w:t>
      </w:r>
      <w:r w:rsidR="00CB518B" w:rsidRPr="0052218A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</w:t>
      </w:r>
      <w:r w:rsidR="003C6DEE" w:rsidRPr="0052218A">
        <w:rPr>
          <w:rFonts w:ascii="Times New Roman" w:eastAsia="Calibri" w:hAnsi="Times New Roman" w:cs="Times New Roman"/>
          <w:sz w:val="24"/>
          <w:szCs w:val="24"/>
        </w:rPr>
        <w:t>организаций</w:t>
      </w:r>
      <w:r w:rsidR="006664CF" w:rsidRPr="0052218A">
        <w:rPr>
          <w:rFonts w:ascii="Times New Roman" w:eastAsia="Calibri" w:hAnsi="Times New Roman" w:cs="Times New Roman"/>
          <w:sz w:val="24"/>
          <w:szCs w:val="24"/>
        </w:rPr>
        <w:t>, методистов,</w:t>
      </w:r>
      <w:r w:rsidR="0013196F" w:rsidRPr="0052218A">
        <w:rPr>
          <w:rFonts w:ascii="Times New Roman" w:eastAsia="Calibri" w:hAnsi="Times New Roman" w:cs="Times New Roman"/>
          <w:sz w:val="24"/>
          <w:szCs w:val="24"/>
        </w:rPr>
        <w:t xml:space="preserve"> авторов педагогических инициатив.</w:t>
      </w:r>
    </w:p>
    <w:p w14:paraId="6494C57A" w14:textId="77777777" w:rsidR="0013196F" w:rsidRPr="0052218A" w:rsidRDefault="0013196F" w:rsidP="00604EE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3A68C059" w14:textId="77777777" w:rsidR="0013196F" w:rsidRPr="0052218A" w:rsidRDefault="0013196F" w:rsidP="00604E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7E6CE" w14:textId="6F5487E2" w:rsidR="00F7584E" w:rsidRPr="0052218A" w:rsidRDefault="00DD0CB7" w:rsidP="00604E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8A">
        <w:rPr>
          <w:rFonts w:ascii="Times New Roman" w:hAnsi="Times New Roman" w:cs="Times New Roman"/>
          <w:sz w:val="24"/>
          <w:szCs w:val="24"/>
        </w:rPr>
        <w:t>Технические редакторы</w:t>
      </w:r>
      <w:r w:rsidR="00FE3F68" w:rsidRPr="0052218A">
        <w:rPr>
          <w:rFonts w:ascii="Times New Roman" w:hAnsi="Times New Roman" w:cs="Times New Roman"/>
          <w:sz w:val="24"/>
          <w:szCs w:val="24"/>
        </w:rPr>
        <w:t xml:space="preserve">: </w:t>
      </w:r>
      <w:r w:rsidR="006C13B9">
        <w:rPr>
          <w:rFonts w:ascii="Times New Roman" w:hAnsi="Times New Roman" w:cs="Times New Roman"/>
          <w:sz w:val="24"/>
          <w:szCs w:val="24"/>
        </w:rPr>
        <w:t>Ардашев А.А., Абдрахманов Р.Ф.</w:t>
      </w:r>
    </w:p>
    <w:p w14:paraId="474E49D2" w14:textId="77777777" w:rsidR="0013196F" w:rsidRPr="0052218A" w:rsidRDefault="0013196F" w:rsidP="00604E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72E717" w14:textId="77777777" w:rsidR="009A434E" w:rsidRPr="0052218A" w:rsidRDefault="009A434E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018231D" w14:textId="77777777" w:rsidR="00BE293B" w:rsidRPr="0052218A" w:rsidRDefault="00BE293B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907ED7F" w14:textId="77777777" w:rsidR="009A434E" w:rsidRPr="0052218A" w:rsidRDefault="009A434E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417693D" w14:textId="77777777" w:rsidR="000858F6" w:rsidRPr="0052218A" w:rsidRDefault="000858F6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12D05A2" w14:textId="272D7194" w:rsidR="00305404" w:rsidRDefault="00305404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56AF8BC" w14:textId="77777777" w:rsidR="00604EE2" w:rsidRPr="0052218A" w:rsidRDefault="00604EE2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73DBB5E" w14:textId="77777777" w:rsidR="00305404" w:rsidRPr="0052218A" w:rsidRDefault="00305404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649E2BC" w14:textId="77777777" w:rsidR="000858F6" w:rsidRPr="0052218A" w:rsidRDefault="000858F6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B8C2694" w14:textId="77777777" w:rsidR="009A434E" w:rsidRPr="0052218A" w:rsidRDefault="009A434E" w:rsidP="00604EE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AB0E543" w14:textId="77777777" w:rsidR="00BE293B" w:rsidRPr="0052218A" w:rsidRDefault="00BE293B" w:rsidP="00604EE2">
      <w:pPr>
        <w:spacing w:after="0" w:line="240" w:lineRule="auto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  <w:r w:rsidRPr="0052218A">
        <w:rPr>
          <w:rFonts w:ascii="Times New Roman" w:eastAsiaTheme="minorHAnsi" w:hAnsi="Times New Roman" w:cs="Times New Roman"/>
          <w:szCs w:val="24"/>
          <w:lang w:eastAsia="en-US"/>
        </w:rPr>
        <w:t>© Управление образования Администрации</w:t>
      </w:r>
    </w:p>
    <w:p w14:paraId="6F5831F3" w14:textId="77777777" w:rsidR="00BE293B" w:rsidRPr="0052218A" w:rsidRDefault="00BE293B" w:rsidP="00604EE2">
      <w:pPr>
        <w:spacing w:after="0" w:line="240" w:lineRule="auto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  <w:r w:rsidRPr="0052218A">
        <w:rPr>
          <w:rFonts w:ascii="Times New Roman" w:eastAsiaTheme="minorHAnsi" w:hAnsi="Times New Roman" w:cs="Times New Roman"/>
          <w:szCs w:val="24"/>
          <w:lang w:eastAsia="en-US"/>
        </w:rPr>
        <w:t xml:space="preserve">городского округа город Уфа </w:t>
      </w:r>
      <w:r w:rsidR="00750E3D" w:rsidRPr="0052218A">
        <w:rPr>
          <w:rFonts w:ascii="Times New Roman" w:eastAsiaTheme="minorHAnsi" w:hAnsi="Times New Roman" w:cs="Times New Roman"/>
          <w:szCs w:val="24"/>
          <w:lang w:eastAsia="en-US"/>
        </w:rPr>
        <w:t>Республики Башкортостан.</w:t>
      </w:r>
    </w:p>
    <w:p w14:paraId="258125CC" w14:textId="77777777" w:rsidR="002744BE" w:rsidRPr="00691A6F" w:rsidRDefault="002744BE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be-BY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val="be-BY"/>
        </w:rPr>
        <w:br w:type="page"/>
      </w:r>
      <w:r w:rsidR="00E001A5" w:rsidRPr="00691A6F">
        <w:rPr>
          <w:rFonts w:ascii="Times New Roman" w:eastAsia="Calibri" w:hAnsi="Times New Roman" w:cs="Times New Roman"/>
          <w:b/>
          <w:sz w:val="28"/>
          <w:szCs w:val="28"/>
          <w:lang w:val="be-BY"/>
        </w:rPr>
        <w:lastRenderedPageBreak/>
        <w:t xml:space="preserve">Содержание </w:t>
      </w:r>
    </w:p>
    <w:sdt>
      <w:sdtPr>
        <w:rPr>
          <w:rFonts w:asciiTheme="minorHAnsi" w:eastAsiaTheme="minorEastAsia" w:hAnsiTheme="minorHAnsi" w:cs="Times New Roman"/>
          <w:sz w:val="28"/>
          <w:szCs w:val="28"/>
        </w:rPr>
        <w:id w:val="-5120730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9A9E82" w14:textId="30E06405" w:rsidR="00837F0A" w:rsidRPr="00691A6F" w:rsidRDefault="00837F0A">
          <w:pPr>
            <w:pStyle w:val="aff"/>
            <w:rPr>
              <w:rFonts w:cs="Times New Roman"/>
              <w:sz w:val="28"/>
              <w:szCs w:val="28"/>
            </w:rPr>
          </w:pPr>
        </w:p>
        <w:p w14:paraId="647A8124" w14:textId="77777777" w:rsidR="003F78C9" w:rsidRPr="00691A6F" w:rsidRDefault="00837F0A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691A6F">
            <w:rPr>
              <w:sz w:val="28"/>
              <w:szCs w:val="28"/>
            </w:rPr>
            <w:fldChar w:fldCharType="begin"/>
          </w:r>
          <w:r w:rsidRPr="00691A6F">
            <w:rPr>
              <w:sz w:val="28"/>
              <w:szCs w:val="28"/>
            </w:rPr>
            <w:instrText xml:space="preserve"> TOC \o "1-3" \h \z \u </w:instrText>
          </w:r>
          <w:r w:rsidRPr="00691A6F">
            <w:rPr>
              <w:sz w:val="28"/>
              <w:szCs w:val="28"/>
            </w:rPr>
            <w:fldChar w:fldCharType="separate"/>
          </w:r>
          <w:hyperlink w:anchor="_Toc107999586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Введение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_Toc107999586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B91E77" w14:textId="19935093" w:rsidR="003F78C9" w:rsidRPr="00691A6F" w:rsidRDefault="00691A6F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691A6F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Атауллина Е.Т. </w:t>
          </w:r>
          <w:hyperlink w:anchor="_Toc107999587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</w:rPr>
              <w:t>Инновационные образовательные технологии для развития детей дошкольного возраста с тяжелыми нарушениями речи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_Toc107999587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6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D293A6" w14:textId="21E6805D" w:rsidR="003F78C9" w:rsidRPr="00691A6F" w:rsidRDefault="00691A6F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691A6F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Басс О.Б. </w:t>
          </w:r>
          <w:hyperlink w:anchor="_Toc107999588" w:history="1">
            <w:r w:rsidR="003F78C9" w:rsidRPr="00691A6F">
              <w:rPr>
                <w:rStyle w:val="af5"/>
                <w:b w:val="0"/>
                <w:noProof/>
                <w:sz w:val="24"/>
                <w:szCs w:val="24"/>
              </w:rPr>
              <w:t>Гиперопека – причины, симптомы, осложнения, профилактика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_Toc107999588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8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6E0615" w14:textId="61EB6FBA" w:rsidR="003F78C9" w:rsidRPr="00691A6F" w:rsidRDefault="00691A6F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691A6F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Марковникова Е.Ю., Титова С.П. </w:t>
          </w:r>
          <w:hyperlink w:anchor="_Toc107999590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Организация дистанционного образования в рамках сетевого взаимодействия дошкольных образовательных организаций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_Toc107999590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10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EC4119" w14:textId="0B29F8D5" w:rsidR="003F78C9" w:rsidRPr="00691A6F" w:rsidRDefault="00691A6F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691A6F">
            <w:rPr>
              <w:rStyle w:val="af5"/>
              <w:noProof/>
              <w:color w:val="auto"/>
              <w:sz w:val="24"/>
              <w:szCs w:val="24"/>
              <w:u w:val="none"/>
            </w:rPr>
            <w:t>Назаренко И.Б.</w:t>
          </w:r>
          <w:hyperlink w:anchor="_Toc107999591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 xml:space="preserve">Танцевально-игровая ритмика для детей дошкольного возраста при реализации задач  в области «Художественно-эстетическое </w:t>
            </w:r>
            <w:r w:rsidR="003F78C9" w:rsidRPr="00691A6F">
              <w:rPr>
                <w:rStyle w:val="af5"/>
                <w:rFonts w:eastAsia="Calibri"/>
                <w:b w:val="0"/>
                <w:noProof/>
                <w:color w:val="auto"/>
                <w:sz w:val="24"/>
                <w:szCs w:val="24"/>
                <w:u w:val="none"/>
                <w:lang w:eastAsia="en-US"/>
              </w:rPr>
              <w:t>развитие</w:t>
            </w:r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» в ДОУ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_Toc107999591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13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8A4462" w14:textId="3D03F51B" w:rsidR="003F78C9" w:rsidRPr="00691A6F" w:rsidRDefault="000166C6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0166C6">
            <w:rPr>
              <w:rStyle w:val="af5"/>
              <w:noProof/>
              <w:color w:val="auto"/>
              <w:sz w:val="24"/>
              <w:szCs w:val="24"/>
              <w:u w:val="none"/>
            </w:rPr>
            <w:t>Сайфутдинова Ю.В.</w:t>
          </w:r>
          <w:r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 </w:t>
          </w:r>
          <w:hyperlink w:anchor="_Toc107999592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t>Конвенция прав ребенка дошкольникам  через сказку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_Toc107999592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17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6E3771" w14:textId="66C98246" w:rsidR="003F78C9" w:rsidRPr="00691A6F" w:rsidRDefault="000166C6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0166C6">
            <w:rPr>
              <w:rStyle w:val="af5"/>
              <w:noProof/>
              <w:color w:val="auto"/>
              <w:sz w:val="24"/>
              <w:szCs w:val="24"/>
              <w:u w:val="none"/>
            </w:rPr>
            <w:t>Старцева З.М</w:t>
          </w:r>
          <w:r w:rsidRPr="000166C6">
            <w:rPr>
              <w:rStyle w:val="af5"/>
              <w:b w:val="0"/>
              <w:noProof/>
              <w:sz w:val="24"/>
              <w:szCs w:val="24"/>
              <w:u w:val="none"/>
            </w:rPr>
            <w:t xml:space="preserve">. </w:t>
          </w:r>
          <w:hyperlink w:anchor="_Toc107999593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t xml:space="preserve">Танцевальная деятельность как способ развития творческих способностей </w:t>
            </w:r>
            <w:r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br/>
            </w:r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t>ребенка в ДОУ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_Toc107999593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19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51F412" w14:textId="54F294EB" w:rsidR="003F78C9" w:rsidRPr="00691A6F" w:rsidRDefault="000166C6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0166C6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Хамидуллина А.Л. </w:t>
          </w:r>
          <w:hyperlink w:anchor="_Toc107999594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t>Речевые игры как профилактика дисграфии у детей старшего дошкольного возраста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_Toc107999594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22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0D207F" w14:textId="331FAB23" w:rsidR="003F78C9" w:rsidRPr="00691A6F" w:rsidRDefault="000166C6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0166C6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Юсупова Е.Н. </w:t>
          </w:r>
          <w:hyperlink w:anchor="_Toc107999595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ar-SA"/>
              </w:rPr>
              <w:t>Современные подходы к организации занятий по физическому развитию дошкольников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_Toc107999595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24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A46654" w14:textId="657C6E14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Валиева З.Х. </w:t>
          </w:r>
          <w:hyperlink w:anchor="_Toc107999596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</w:rPr>
              <w:t>Подготовка учителей начальных классов  к участию в конкурсах педагогического мастерства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_Toc107999596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27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9F67537" w14:textId="7B136A8E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КайгуловаЗ.З. </w:t>
          </w:r>
          <w:hyperlink w:anchor="_Toc107999597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Развитие функциональной грамотности на уроках русского языка и литературы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_Toc107999597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29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FBA182" w14:textId="25513947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Чанышева Г.Х. </w:t>
          </w:r>
          <w:hyperlink w:anchor="_Toc107999598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</w:rPr>
              <w:t>Информационно-образовательная среда как важнейшее условие достижения нового качества образования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_Toc107999598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30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6FF2F5" w14:textId="59D75D73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Шайгарданова А.И. </w:t>
          </w:r>
          <w:hyperlink w:anchor="_Toc107999599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 xml:space="preserve">Особенности применения учебных платформ на уроках башкирского языка </w:t>
            </w:r>
            <w:r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br/>
            </w:r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и литературы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_Toc107999599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32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C88F13" w14:textId="35442C88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Яппарова С.В. </w:t>
          </w:r>
          <w:hyperlink w:anchor="_Toc107999600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Ментальная арифметика как средство повышения математической грамотности обучающихся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_Toc107999600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33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259F4D" w14:textId="3EC4EFED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Васильева А.И. </w:t>
          </w:r>
          <w:hyperlink w:anchor="_Toc107999601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</w:rPr>
              <w:t>Художественно-эстетическое развитие обучающихся на основе чувашского народного танцевального творчества в системе дополнительного образования детей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_Toc107999601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35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5D06D2" w14:textId="1D985D13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Иванцова О.Е. </w:t>
          </w:r>
          <w:hyperlink w:anchor="_Toc107999602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 xml:space="preserve">Создание благоприятной атмосферы для формирования интереса ученика </w:t>
            </w:r>
            <w:r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br/>
            </w:r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к вокальному творчеству посредством применения игровых технологий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_Toc107999602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38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DB6274" w14:textId="40AC0A83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>Ку</w:t>
          </w:r>
          <w:r>
            <w:rPr>
              <w:rStyle w:val="af5"/>
              <w:noProof/>
              <w:color w:val="auto"/>
              <w:sz w:val="24"/>
              <w:szCs w:val="24"/>
              <w:u w:val="none"/>
            </w:rPr>
            <w:t>д</w:t>
          </w: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оярова А.А. </w:t>
          </w:r>
          <w:hyperlink w:anchor="_Toc107999603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Ансамблевое  музицирование – как эффективная форма  развивающего обучения юных музыкантов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_Toc107999603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40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5CF6DF" w14:textId="6A478A1D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Насырова Е.Л. </w:t>
          </w:r>
          <w:hyperlink w:anchor="_Toc107999604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Мастер-классы по декоративно-прикладному творчеству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_Toc107999604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42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77B73B" w14:textId="017D7DCE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Наумова М.С. </w:t>
          </w:r>
          <w:hyperlink w:anchor="_Toc107999605" w:history="1">
            <w:r w:rsidR="003F78C9" w:rsidRPr="00691A6F">
              <w:rPr>
                <w:rStyle w:val="af5"/>
                <w:b w:val="0"/>
                <w:noProof/>
                <w:sz w:val="24"/>
                <w:szCs w:val="24"/>
              </w:rPr>
              <w:t>Вышивка лентами, её изучение на занятиях по декоративно-прикладному искусству в системе дополнительного образования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_Toc107999605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44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4BD33B1" w14:textId="24865F93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4"/>
              <w:szCs w:val="24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Обухов С.В. </w:t>
          </w:r>
          <w:hyperlink w:anchor="_Toc107999606" w:history="1">
            <w:r w:rsidR="003F78C9" w:rsidRPr="00691A6F">
              <w:rPr>
                <w:rStyle w:val="af5"/>
                <w:rFonts w:eastAsia="Calibri"/>
                <w:b w:val="0"/>
                <w:noProof/>
                <w:sz w:val="24"/>
                <w:szCs w:val="24"/>
                <w:lang w:eastAsia="en-US"/>
              </w:rPr>
              <w:t>Базовый элемент «Соломенный замȯк» и вырезание  фигур из него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_Toc107999606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45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74DE4C" w14:textId="3579E70A" w:rsidR="003F78C9" w:rsidRPr="00691A6F" w:rsidRDefault="00436AB7">
          <w:pPr>
            <w:pStyle w:val="14"/>
            <w:tabs>
              <w:tab w:val="right" w:leader="dot" w:pos="10389"/>
            </w:tabs>
            <w:rPr>
              <w:b w:val="0"/>
              <w:bCs w:val="0"/>
              <w:noProof/>
              <w:sz w:val="28"/>
              <w:szCs w:val="28"/>
            </w:rPr>
          </w:pPr>
          <w:r w:rsidRPr="00436AB7">
            <w:rPr>
              <w:rStyle w:val="af5"/>
              <w:noProof/>
              <w:color w:val="auto"/>
              <w:sz w:val="24"/>
              <w:szCs w:val="24"/>
              <w:u w:val="none"/>
            </w:rPr>
            <w:t xml:space="preserve">Синцова Е.В. </w:t>
          </w:r>
          <w:hyperlink w:anchor="_Toc107999607" w:history="1">
            <w:r w:rsidR="003F78C9" w:rsidRPr="00691A6F">
              <w:rPr>
                <w:rStyle w:val="af5"/>
                <w:b w:val="0"/>
                <w:noProof/>
                <w:sz w:val="24"/>
                <w:szCs w:val="24"/>
                <w:lang w:bidi="ru-RU"/>
              </w:rPr>
              <w:t>Развитие интереса к обучению технике гобелена у  учащихся  в дополнительном образовании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instrText xml:space="preserve"> PAGEREF _Toc107999607 \h </w:instrTex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D91E1F" w:rsidRPr="00691A6F">
              <w:rPr>
                <w:b w:val="0"/>
                <w:noProof/>
                <w:webHidden/>
                <w:sz w:val="24"/>
                <w:szCs w:val="24"/>
              </w:rPr>
              <w:t>47</w:t>
            </w:r>
            <w:r w:rsidR="003F78C9" w:rsidRPr="00691A6F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BF967F" w14:textId="228FB33A" w:rsidR="00837F0A" w:rsidRDefault="00837F0A" w:rsidP="009C5CD0">
          <w:r w:rsidRPr="00691A6F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  <w:r w:rsidR="009C5CD0" w:rsidRPr="009C5CD0">
            <w:t xml:space="preserve"> </w:t>
          </w:r>
          <w:r w:rsidR="009C5CD0" w:rsidRPr="009C5CD0">
            <w:rPr>
              <w:rFonts w:ascii="Times New Roman" w:hAnsi="Times New Roman" w:cs="Times New Roman"/>
              <w:b/>
              <w:bCs/>
              <w:sz w:val="24"/>
              <w:szCs w:val="24"/>
            </w:rPr>
            <w:t>Арасланова В.В</w:t>
          </w:r>
          <w:r w:rsidR="009C5CD0" w:rsidRPr="009C5CD0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</w:t>
          </w:r>
          <w:r w:rsidR="009C5CD0" w:rsidRPr="009C5CD0">
            <w:rPr>
              <w:rFonts w:ascii="Times New Roman" w:hAnsi="Times New Roman" w:cs="Times New Roman"/>
              <w:sz w:val="24"/>
              <w:szCs w:val="24"/>
            </w:rPr>
            <w:t xml:space="preserve">лучшие практики адаптации, сопровождения и построения </w:t>
          </w:r>
          <w:r w:rsidR="009C5CD0">
            <w:rPr>
              <w:rFonts w:ascii="Times New Roman" w:hAnsi="Times New Roman" w:cs="Times New Roman"/>
              <w:sz w:val="24"/>
              <w:szCs w:val="24"/>
            </w:rPr>
            <w:t>к</w:t>
          </w:r>
          <w:r w:rsidR="009C5CD0" w:rsidRPr="009C5CD0">
            <w:rPr>
              <w:rFonts w:ascii="Times New Roman" w:hAnsi="Times New Roman" w:cs="Times New Roman"/>
              <w:sz w:val="24"/>
              <w:szCs w:val="24"/>
            </w:rPr>
            <w:t>арьерной траектории молодых специалистов</w:t>
          </w:r>
          <w:r w:rsidR="009C5CD0">
            <w:rPr>
              <w:rFonts w:ascii="Times New Roman" w:hAnsi="Times New Roman" w:cs="Times New Roman"/>
              <w:webHidden/>
              <w:sz w:val="24"/>
              <w:szCs w:val="24"/>
            </w:rPr>
            <w:t>…………………………………………………………………………………….</w:t>
          </w:r>
          <w:r w:rsidR="009C5CD0" w:rsidRPr="009C5CD0">
            <w:rPr>
              <w:bCs/>
              <w:noProof/>
              <w:webHidden/>
              <w:sz w:val="24"/>
              <w:szCs w:val="24"/>
            </w:rPr>
            <w:t>50</w:t>
          </w:r>
        </w:p>
      </w:sdtContent>
    </w:sdt>
    <w:p w14:paraId="621B3B1B" w14:textId="497D15F4" w:rsidR="006D2CAD" w:rsidRPr="0052218A" w:rsidRDefault="006D2CAD" w:rsidP="003F78C9">
      <w:pPr>
        <w:pStyle w:val="1"/>
        <w:rPr>
          <w:rFonts w:eastAsia="Calibri"/>
          <w:lang w:eastAsia="en-US"/>
        </w:rPr>
      </w:pPr>
      <w:bookmarkStart w:id="0" w:name="_Toc107584195"/>
      <w:bookmarkStart w:id="1" w:name="_Toc107999586"/>
      <w:r w:rsidRPr="0052218A">
        <w:rPr>
          <w:rFonts w:eastAsia="Calibri"/>
          <w:lang w:eastAsia="en-US"/>
        </w:rPr>
        <w:lastRenderedPageBreak/>
        <w:t>Введение</w:t>
      </w:r>
      <w:bookmarkEnd w:id="0"/>
      <w:bookmarkEnd w:id="1"/>
    </w:p>
    <w:p w14:paraId="2DB38EC9" w14:textId="33DA8B35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ba-RU"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Значение конкурсов профессионального мастерства в сфере образования и воспитания подрастающего поколения трудно переоценить. Они не только повышают престиж благородной учительской профессии и дают новый импульс учителям для творчества, но и позволяют выявлять самые яркие таланты среди педагогов города Уфы, позиционировать инновационный опыт. </w:t>
      </w:r>
    </w:p>
    <w:p w14:paraId="5C798005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Наличие профессионализма обеспечивает высокий качественный уровень педагогической деятельности учителя, способствует раскрытию мастерства. Творческому развитию педагогических кадров, повышению их деловой и социальной активности как существенных показателей профессионализма способствует профессиональный конкурс «Педагог-мастер».</w:t>
      </w:r>
    </w:p>
    <w:p w14:paraId="3C313933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Учредителем городского профессионального конкурса «Педагог-мастер» является Управление образования Администрации городского округа город Уфа Республики Башкортостан. Конкурс организуется и проводится Управлением образования Администрации ГО г. Уфа РБ  и   МБОУ ДО «НИМЦ».</w:t>
      </w:r>
    </w:p>
    <w:p w14:paraId="476C3D42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Городской профессиональный конкурс педагогического мастерства «Педагог-мастер» проводится с 2000 года. Он пользуется большой популярностью среди педагогов столицы и дает возможность транслировать свой педагогический опыт в области инновационных методов обучения, реализовать свой творческий потенциал. Конкурс является составной частью муниципальной системы повышения квалификации педагогических работников. Конкурсное движение охватывает педагогов дошкольного, общего и дополнительного образования.</w:t>
      </w:r>
    </w:p>
    <w:p w14:paraId="1E76DDC0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За 22 года приняло участие в конкурсе более  600 педагогов, из них около 250 было присвоено звание «Педагог-мастер».</w:t>
      </w:r>
    </w:p>
    <w:p w14:paraId="5125E13F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Мастер-классы всегда пользуются большой популярностью. </w:t>
      </w:r>
    </w:p>
    <w:p w14:paraId="353F0734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 2021 года педагогами-мастерами проводилось 7-9 мастер-классов в течение учебного года. Практика показала, что интерес участников мастер-класса не ограничивался только рамками программы мастер-классов: обмен опытом и общение продолжались и вне рамок программы. И с 2021 года Управлением образования Администрации ГО г. Уфа РБ принято решение продлить срок деятельности педагогов-мастеров. В связи с этим было разработано новое Положение о конкурсе, согласно которому теперь реализация программы педагога-мастера осуществляется в 2 этапа: </w:t>
      </w:r>
    </w:p>
    <w:p w14:paraId="4E041D26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- первый год: проведение мастер-классов;</w:t>
      </w:r>
    </w:p>
    <w:p w14:paraId="0EDF0AAE" w14:textId="77777777" w:rsidR="0058439A" w:rsidRPr="0052218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- второй год: менторинг, то есть наставничество.</w:t>
      </w:r>
    </w:p>
    <w:p w14:paraId="1DA980D1" w14:textId="146ED1EA" w:rsidR="0058439A" w:rsidRDefault="0058439A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18A">
        <w:rPr>
          <w:rFonts w:ascii="Times New Roman" w:eastAsia="Calibri" w:hAnsi="Times New Roman" w:cs="Times New Roman"/>
          <w:sz w:val="28"/>
          <w:szCs w:val="28"/>
          <w:lang w:val="ba-RU" w:eastAsia="en-US"/>
        </w:rPr>
        <w:t xml:space="preserve">Деятельность педагога – мастера завершается подведением итогов менторинга и участием в городском конкурсе </w:t>
      </w: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«С</w:t>
      </w:r>
      <w:r w:rsidRPr="0052218A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ity</w:t>
      </w:r>
      <w:r w:rsidRPr="0052218A">
        <w:rPr>
          <w:rFonts w:ascii="Times New Roman" w:eastAsia="Calibri" w:hAnsi="Times New Roman" w:cs="Times New Roman"/>
          <w:sz w:val="28"/>
          <w:szCs w:val="28"/>
          <w:lang w:eastAsia="en-US"/>
        </w:rPr>
        <w:t>-урок».</w:t>
      </w:r>
    </w:p>
    <w:p w14:paraId="7A77BA79" w14:textId="5E39A433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45D1643" w14:textId="622BEB18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9E6E0FE" w14:textId="395251FB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61FDEA1" w14:textId="2FAC952A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AE33B76" w14:textId="4A6CD11E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B9F4F07" w14:textId="39A7A54C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F7D21B5" w14:textId="2E831970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6739AC0" w14:textId="08DC3129" w:rsidR="00604EE2" w:rsidRDefault="00604EE2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2569843" w14:textId="77777777" w:rsidR="00EA7500" w:rsidRPr="0052218A" w:rsidRDefault="00EA7500" w:rsidP="00604E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45907A2" w14:textId="77777777" w:rsidR="00201A8F" w:rsidRPr="0052218A" w:rsidRDefault="00201A8F" w:rsidP="00604EE2">
      <w:pPr>
        <w:spacing w:line="240" w:lineRule="auto"/>
        <w:jc w:val="center"/>
        <w:rPr>
          <w:rFonts w:ascii="Times New Roman" w:eastAsia="Calibri" w:hAnsi="Times New Roman" w:cs="Times New Roman"/>
          <w:b/>
        </w:rPr>
      </w:pPr>
      <w:r w:rsidRPr="0052218A">
        <w:rPr>
          <w:rFonts w:ascii="Times New Roman" w:eastAsia="Calibri" w:hAnsi="Times New Roman" w:cs="Times New Roman"/>
          <w:b/>
        </w:rPr>
        <w:lastRenderedPageBreak/>
        <w:t>Сведения о проведении городского профессионального конкурса «Педагог-мастер»</w:t>
      </w:r>
    </w:p>
    <w:tbl>
      <w:tblPr>
        <w:tblStyle w:val="110"/>
        <w:tblW w:w="9924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596"/>
        <w:gridCol w:w="1661"/>
        <w:gridCol w:w="1829"/>
        <w:gridCol w:w="1719"/>
        <w:gridCol w:w="1418"/>
      </w:tblGrid>
      <w:tr w:rsidR="00201A8F" w:rsidRPr="0052218A" w14:paraId="202D9541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A6D3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6BA9F6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24F3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Количество участников конкурса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80E1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024A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Эффективность участия*, %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C6D3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14:paraId="27703C62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проведенных мастер-классов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4A21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Кол-во</w:t>
            </w:r>
            <w:r w:rsidRPr="0052218A">
              <w:rPr>
                <w:rFonts w:ascii="Times New Roman" w:hAnsi="Times New Roman"/>
                <w:sz w:val="24"/>
                <w:szCs w:val="24"/>
              </w:rPr>
              <w:br/>
              <w:t>участников мастер-классов</w:t>
            </w:r>
          </w:p>
        </w:tc>
      </w:tr>
      <w:tr w:rsidR="00201A8F" w:rsidRPr="0052218A" w14:paraId="483E4D05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9A1C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E03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7E3C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93BF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D8F5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30F49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201A8F" w:rsidRPr="0052218A" w14:paraId="2DC6C6E2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8911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1942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C8C6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43EEE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F2A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A682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</w:tr>
      <w:tr w:rsidR="00201A8F" w:rsidRPr="0052218A" w14:paraId="4B676E33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8971B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B9D4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ADDBF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B929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2C63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D1A4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</w:tr>
      <w:tr w:rsidR="00201A8F" w:rsidRPr="0052218A" w14:paraId="1D425AC7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6A66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BD06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4D38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4678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D7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D558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</w:tr>
      <w:tr w:rsidR="00201A8F" w:rsidRPr="0052218A" w14:paraId="0EBE43D8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348D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B7CC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FE4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C1BA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ECA9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0569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18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01A8F" w:rsidRPr="0052218A" w14:paraId="279E9725" w14:textId="77777777" w:rsidTr="00C0783D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7FE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7603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2F6E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3660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C92F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525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CE6B" w14:textId="77777777" w:rsidR="00201A8F" w:rsidRPr="0052218A" w:rsidRDefault="00201A8F" w:rsidP="00604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18A">
              <w:rPr>
                <w:rFonts w:ascii="Times New Roman" w:hAnsi="Times New Roman"/>
                <w:b/>
                <w:sz w:val="24"/>
                <w:szCs w:val="24"/>
              </w:rPr>
              <w:t>1 650</w:t>
            </w:r>
          </w:p>
        </w:tc>
      </w:tr>
    </w:tbl>
    <w:p w14:paraId="0A1929BB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62A2C2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52218A">
        <w:rPr>
          <w:rFonts w:ascii="Times New Roman" w:eastAsia="Times New Roman" w:hAnsi="Times New Roman" w:cs="Times New Roman"/>
          <w:b/>
        </w:rPr>
        <w:t>Победители городского профессионального конкурса</w:t>
      </w:r>
    </w:p>
    <w:p w14:paraId="1D0AAC51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52218A">
        <w:rPr>
          <w:rFonts w:ascii="Times New Roman" w:eastAsia="Times New Roman" w:hAnsi="Times New Roman" w:cs="Times New Roman"/>
          <w:b/>
        </w:rPr>
        <w:t>«Педагог-мастер» (2018-2022 гг.)</w:t>
      </w:r>
    </w:p>
    <w:p w14:paraId="3D816FFA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41"/>
        <w:tblW w:w="0" w:type="auto"/>
        <w:jc w:val="center"/>
        <w:tblLook w:val="04A0" w:firstRow="1" w:lastRow="0" w:firstColumn="1" w:lastColumn="0" w:noHBand="0" w:noVBand="1"/>
      </w:tblPr>
      <w:tblGrid>
        <w:gridCol w:w="2791"/>
        <w:gridCol w:w="1260"/>
        <w:gridCol w:w="1260"/>
        <w:gridCol w:w="1260"/>
        <w:gridCol w:w="1267"/>
        <w:gridCol w:w="1850"/>
      </w:tblGrid>
      <w:tr w:rsidR="00201A8F" w:rsidRPr="0052218A" w14:paraId="7CD8D8CC" w14:textId="77777777" w:rsidTr="00C0783D">
        <w:trPr>
          <w:trHeight w:val="562"/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9E6B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Городской округ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17251F" w14:textId="77777777" w:rsidR="00201A8F" w:rsidRPr="0052218A" w:rsidRDefault="00201A8F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2018-2019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DD37" w14:textId="77777777" w:rsidR="00201A8F" w:rsidRPr="0052218A" w:rsidRDefault="00201A8F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2019-2020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87B5" w14:textId="77777777" w:rsidR="00201A8F" w:rsidRPr="0052218A" w:rsidRDefault="00201A8F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2020-2021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06FD" w14:textId="77777777" w:rsidR="00201A8F" w:rsidRPr="0052218A" w:rsidRDefault="00201A8F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2021-2022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08C1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ИТОГО</w:t>
            </w:r>
          </w:p>
          <w:p w14:paraId="7AD29CDE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</w:p>
        </w:tc>
      </w:tr>
      <w:tr w:rsidR="00201A8F" w:rsidRPr="0052218A" w14:paraId="00F72431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1F688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Демский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92F4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626C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A38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20C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1923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9</w:t>
            </w:r>
          </w:p>
        </w:tc>
      </w:tr>
      <w:tr w:rsidR="00201A8F" w:rsidRPr="0052218A" w14:paraId="5207A7DA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226D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Калининский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730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18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B4C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8C30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BDEB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7</w:t>
            </w:r>
          </w:p>
        </w:tc>
      </w:tr>
      <w:tr w:rsidR="00201A8F" w:rsidRPr="0052218A" w14:paraId="62089FAC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3AFA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Кировский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480F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4CFA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F161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F8EA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31AD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13</w:t>
            </w:r>
          </w:p>
        </w:tc>
      </w:tr>
      <w:tr w:rsidR="00201A8F" w:rsidRPr="0052218A" w14:paraId="60E6F136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83FD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Ленинский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8070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288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5C5F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6B46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3032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11</w:t>
            </w:r>
          </w:p>
        </w:tc>
      </w:tr>
      <w:tr w:rsidR="00201A8F" w:rsidRPr="0052218A" w14:paraId="5E6EC250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98FC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Октябрьский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B264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A50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03B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4FC9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C209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25</w:t>
            </w:r>
          </w:p>
        </w:tc>
      </w:tr>
      <w:tr w:rsidR="00201A8F" w:rsidRPr="0052218A" w14:paraId="3AF08E32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5865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Орджоникидзевский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F2A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FA50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9C6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6D2F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A195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16</w:t>
            </w:r>
          </w:p>
        </w:tc>
      </w:tr>
      <w:tr w:rsidR="00201A8F" w:rsidRPr="0052218A" w14:paraId="10ED5948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EF6D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Советский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0B94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0496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9D79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008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FF27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20</w:t>
            </w:r>
          </w:p>
        </w:tc>
      </w:tr>
      <w:tr w:rsidR="00201A8F" w:rsidRPr="0052218A" w14:paraId="6DEFC7B4" w14:textId="77777777" w:rsidTr="00C0783D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D806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г. Уфа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5936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05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371B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D97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1E64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3</w:t>
            </w:r>
          </w:p>
        </w:tc>
      </w:tr>
      <w:tr w:rsidR="00201A8F" w:rsidRPr="0052218A" w14:paraId="7999E817" w14:textId="77777777" w:rsidTr="00C0783D">
        <w:trPr>
          <w:trHeight w:val="120"/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3B61" w14:textId="77777777" w:rsidR="00201A8F" w:rsidRPr="0052218A" w:rsidRDefault="00201A8F" w:rsidP="00604EE2">
            <w:pPr>
              <w:jc w:val="both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BCCC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BFAA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C9A0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FC69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F03B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104</w:t>
            </w:r>
          </w:p>
        </w:tc>
      </w:tr>
    </w:tbl>
    <w:p w14:paraId="2069A056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38BEF7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18A">
        <w:rPr>
          <w:rFonts w:ascii="Times New Roman" w:eastAsia="Times New Roman" w:hAnsi="Times New Roman" w:cs="Times New Roman"/>
          <w:b/>
          <w:sz w:val="24"/>
          <w:szCs w:val="24"/>
        </w:rPr>
        <w:t>Победители профессионального конкурса на присвоение педагогического звания</w:t>
      </w:r>
    </w:p>
    <w:p w14:paraId="0F02B44B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18A">
        <w:rPr>
          <w:rFonts w:ascii="Times New Roman" w:eastAsia="Times New Roman" w:hAnsi="Times New Roman" w:cs="Times New Roman"/>
          <w:b/>
          <w:sz w:val="24"/>
          <w:szCs w:val="24"/>
        </w:rPr>
        <w:t>«Педагог-мастер» городского округа город Уфа Республики Башкортостан 2022 года</w:t>
      </w:r>
    </w:p>
    <w:p w14:paraId="75CB5B50" w14:textId="77777777" w:rsidR="00201A8F" w:rsidRPr="0052218A" w:rsidRDefault="00201A8F" w:rsidP="00604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1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41"/>
        <w:tblW w:w="10177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2340"/>
        <w:gridCol w:w="1177"/>
        <w:gridCol w:w="2790"/>
        <w:gridCol w:w="1350"/>
        <w:gridCol w:w="1260"/>
        <w:gridCol w:w="1260"/>
      </w:tblGrid>
      <w:tr w:rsidR="00201A8F" w:rsidRPr="0052218A" w14:paraId="65AD09D9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0380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Городской округ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0DA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</w:p>
          <w:p w14:paraId="2012BCC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Педагоги</w:t>
            </w:r>
          </w:p>
          <w:p w14:paraId="09E1C4F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ДОУ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E07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Педагоги общеобразовательных</w:t>
            </w:r>
          </w:p>
          <w:p w14:paraId="2E055AA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предметов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2EA1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Учителя родных языков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A34A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Педагоги УДО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2EB1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Всего</w:t>
            </w:r>
          </w:p>
        </w:tc>
      </w:tr>
      <w:tr w:rsidR="00201A8F" w:rsidRPr="0052218A" w14:paraId="5AED52F8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C9F6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Демский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AD1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690C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59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07A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586F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3</w:t>
            </w:r>
          </w:p>
        </w:tc>
      </w:tr>
      <w:tr w:rsidR="00201A8F" w:rsidRPr="0052218A" w14:paraId="01264DCB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DA38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Калининский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864A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8699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5A8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9056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FBFF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1</w:t>
            </w:r>
          </w:p>
        </w:tc>
      </w:tr>
      <w:tr w:rsidR="00201A8F" w:rsidRPr="0052218A" w14:paraId="7D7CC42E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044B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Кировский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76C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AB2D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B2FF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855B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A7AF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3</w:t>
            </w:r>
          </w:p>
        </w:tc>
      </w:tr>
      <w:tr w:rsidR="00201A8F" w:rsidRPr="0052218A" w14:paraId="2F0BC817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1039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Ленинский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29C2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C328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9A8B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852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63DC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</w:t>
            </w:r>
          </w:p>
        </w:tc>
      </w:tr>
      <w:tr w:rsidR="00201A8F" w:rsidRPr="0052218A" w14:paraId="2E5B9207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D3AC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Октябрьский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6BF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D9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1893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AB85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11A4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4</w:t>
            </w:r>
          </w:p>
        </w:tc>
      </w:tr>
      <w:tr w:rsidR="00201A8F" w:rsidRPr="0052218A" w14:paraId="6DC4F589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DB08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Орджоникидзевский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7621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C0FB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33B9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388C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FB8C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5</w:t>
            </w:r>
          </w:p>
        </w:tc>
      </w:tr>
      <w:tr w:rsidR="00201A8F" w:rsidRPr="0052218A" w14:paraId="615E6B11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7F9B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Советский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3A72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F8C9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1AE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C844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A2F4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</w:t>
            </w:r>
          </w:p>
        </w:tc>
      </w:tr>
      <w:tr w:rsidR="00201A8F" w:rsidRPr="0052218A" w14:paraId="6241CEF0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51E6" w14:textId="77777777" w:rsidR="00201A8F" w:rsidRPr="0052218A" w:rsidRDefault="00201A8F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г. Уфа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E5E2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D65C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574C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CA37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5E06" w14:textId="77777777" w:rsidR="00201A8F" w:rsidRPr="0052218A" w:rsidRDefault="00201A8F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</w:p>
        </w:tc>
      </w:tr>
      <w:tr w:rsidR="00201A8F" w:rsidRPr="0052218A" w14:paraId="3FF78A80" w14:textId="77777777" w:rsidTr="00201A8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C753" w14:textId="77777777" w:rsidR="00201A8F" w:rsidRPr="0052218A" w:rsidRDefault="00201A8F" w:rsidP="00604EE2">
            <w:pPr>
              <w:jc w:val="both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717A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2340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FE22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1473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5F29" w14:textId="77777777" w:rsidR="00201A8F" w:rsidRPr="0052218A" w:rsidRDefault="00201A8F" w:rsidP="00604EE2">
            <w:pPr>
              <w:jc w:val="center"/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20</w:t>
            </w:r>
          </w:p>
        </w:tc>
      </w:tr>
    </w:tbl>
    <w:p w14:paraId="16892BD7" w14:textId="77777777" w:rsidR="00201A8F" w:rsidRPr="0052218A" w:rsidRDefault="00201A8F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27639AB1" w14:textId="4F1BF5D1" w:rsidR="00201A8F" w:rsidRDefault="00201A8F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7EB22499" w14:textId="1332F1FA" w:rsidR="00EA7500" w:rsidRDefault="00EA7500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2479C8FB" w14:textId="6F2011C2" w:rsidR="00EA7500" w:rsidRDefault="00EA7500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3C5631BE" w14:textId="51BF2003" w:rsidR="00EA7500" w:rsidRDefault="00EA7500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2C3BF2B3" w14:textId="12DA8E2E" w:rsidR="00EA7500" w:rsidRDefault="00EA7500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</w:rPr>
      </w:pPr>
    </w:p>
    <w:p w14:paraId="658D2352" w14:textId="77777777" w:rsidR="00EA7500" w:rsidRPr="00AE5452" w:rsidRDefault="00EA7500" w:rsidP="00604EE2">
      <w:pPr>
        <w:spacing w:line="240" w:lineRule="auto"/>
        <w:jc w:val="center"/>
        <w:rPr>
          <w:rFonts w:ascii="Times New Roman" w:eastAsia="Calibri" w:hAnsi="Times New Roman" w:cs="Times New Roman"/>
          <w:color w:val="C00000"/>
          <w:lang w:val="en-US"/>
        </w:rPr>
      </w:pPr>
    </w:p>
    <w:p w14:paraId="4270DDD5" w14:textId="64D1FF43" w:rsidR="0058439A" w:rsidRPr="0052218A" w:rsidRDefault="00716AB8" w:rsidP="00716AB8">
      <w:pPr>
        <w:tabs>
          <w:tab w:val="left" w:pos="4185"/>
        </w:tabs>
        <w:spacing w:line="240" w:lineRule="auto"/>
        <w:rPr>
          <w:rFonts w:ascii="Times New Roman" w:eastAsia="Calibri" w:hAnsi="Times New Roman" w:cs="Times New Roman"/>
          <w:color w:val="C00000"/>
        </w:rPr>
      </w:pPr>
      <w:r>
        <w:rPr>
          <w:rFonts w:ascii="Times New Roman" w:eastAsia="Calibri" w:hAnsi="Times New Roman" w:cs="Times New Roman"/>
          <w:color w:val="C00000"/>
        </w:rPr>
        <w:lastRenderedPageBreak/>
        <w:tab/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528"/>
        <w:gridCol w:w="7087"/>
      </w:tblGrid>
      <w:tr w:rsidR="00201A8F" w:rsidRPr="0052218A" w14:paraId="3502CD4D" w14:textId="77777777" w:rsidTr="00201A8F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7EFB0213" w14:textId="77777777" w:rsidR="00201A8F" w:rsidRPr="0052218A" w:rsidRDefault="00201A8F" w:rsidP="00604EE2">
            <w:pPr>
              <w:rPr>
                <w:rFonts w:eastAsia="Calibri"/>
                <w:color w:val="C00000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41725DD1" wp14:editId="1388F9CA">
                  <wp:extent cx="1440000" cy="1904745"/>
                  <wp:effectExtent l="0" t="0" r="8255" b="635"/>
                  <wp:docPr id="25" name="Рисунок 25" descr="C:\Users\Sungatullina.MS\Desktop\ПМ-2021\ФОТО\Атауллина Елена Талгатовна, учитель-логопед МАДОУ Детский сад №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ungatullina.MS\Desktop\ПМ-2021\ФОТО\Атауллина Елена Талгатовна, учитель-логопед МАДОУ Детский сад №2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718"/>
                          <a:stretch/>
                        </pic:blipFill>
                        <pic:spPr bwMode="auto">
                          <a:xfrm>
                            <a:off x="0" y="0"/>
                            <a:ext cx="1440000" cy="19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14:paraId="7E8BA0F6" w14:textId="77777777" w:rsidR="00201A8F" w:rsidRPr="00837F0A" w:rsidRDefault="00461AE3" w:rsidP="003F78C9">
            <w:pPr>
              <w:pStyle w:val="1"/>
              <w:outlineLvl w:val="0"/>
              <w:rPr>
                <w:rFonts w:eastAsia="Calibri"/>
              </w:rPr>
            </w:pPr>
            <w:bookmarkStart w:id="2" w:name="_Toc107584196"/>
            <w:bookmarkStart w:id="3" w:name="_Toc107999587"/>
            <w:r w:rsidRPr="00837F0A">
              <w:rPr>
                <w:rFonts w:eastAsia="Calibri"/>
              </w:rPr>
              <w:t>Инновационные образовательные технологии для развития детей дошкольного возраста с тяжелыми нарушениями речи</w:t>
            </w:r>
            <w:bookmarkEnd w:id="2"/>
            <w:bookmarkEnd w:id="3"/>
          </w:p>
          <w:p w14:paraId="4DAB0C8E" w14:textId="77777777" w:rsidR="00201A8F" w:rsidRPr="0052218A" w:rsidRDefault="00201A8F" w:rsidP="00604EE2">
            <w:pPr>
              <w:jc w:val="right"/>
              <w:rPr>
                <w:rFonts w:eastAsia="Calibri"/>
                <w:b/>
                <w:sz w:val="32"/>
                <w:szCs w:val="32"/>
              </w:rPr>
            </w:pPr>
          </w:p>
          <w:p w14:paraId="360D81EC" w14:textId="77777777" w:rsidR="00201A8F" w:rsidRPr="0052218A" w:rsidRDefault="00201A8F" w:rsidP="00604EE2">
            <w:pPr>
              <w:jc w:val="right"/>
              <w:rPr>
                <w:rFonts w:eastAsia="Calibri"/>
                <w:b/>
                <w:sz w:val="32"/>
                <w:szCs w:val="32"/>
              </w:rPr>
            </w:pPr>
          </w:p>
          <w:p w14:paraId="3F3E0883" w14:textId="77777777" w:rsidR="00201A8F" w:rsidRPr="0052218A" w:rsidRDefault="00201A8F" w:rsidP="00604EE2">
            <w:pPr>
              <w:jc w:val="right"/>
              <w:rPr>
                <w:rFonts w:eastAsia="Calibri"/>
                <w:b/>
              </w:rPr>
            </w:pPr>
            <w:r w:rsidRPr="0052218A">
              <w:rPr>
                <w:rFonts w:eastAsia="Calibri"/>
                <w:b/>
              </w:rPr>
              <w:t xml:space="preserve">Атауллина Елена Талгатовна, </w:t>
            </w:r>
          </w:p>
          <w:p w14:paraId="49D951E5" w14:textId="77777777" w:rsidR="00201A8F" w:rsidRPr="0052218A" w:rsidRDefault="00201A8F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учитель-логопед </w:t>
            </w:r>
          </w:p>
          <w:p w14:paraId="3127A2E5" w14:textId="77777777" w:rsidR="00201A8F" w:rsidRPr="0052218A" w:rsidRDefault="00201A8F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МАДОУ Детский сад №212, </w:t>
            </w:r>
          </w:p>
          <w:p w14:paraId="58A109D3" w14:textId="77777777" w:rsidR="00201A8F" w:rsidRPr="0052218A" w:rsidRDefault="00201A8F" w:rsidP="00604EE2">
            <w:pPr>
              <w:jc w:val="right"/>
              <w:rPr>
                <w:rFonts w:eastAsia="Calibri"/>
                <w:color w:val="C00000"/>
              </w:rPr>
            </w:pPr>
            <w:r w:rsidRPr="0052218A">
              <w:rPr>
                <w:rFonts w:eastAsia="Calibri"/>
              </w:rPr>
              <w:t>педагог-мастер</w:t>
            </w:r>
          </w:p>
        </w:tc>
      </w:tr>
    </w:tbl>
    <w:p w14:paraId="478AE128" w14:textId="77777777" w:rsidR="00063D40" w:rsidRPr="0052218A" w:rsidRDefault="00063D40" w:rsidP="00604EE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818" w:type="dxa"/>
        <w:tblLayout w:type="fixed"/>
        <w:tblLook w:val="04A0" w:firstRow="1" w:lastRow="0" w:firstColumn="1" w:lastColumn="0" w:noHBand="0" w:noVBand="1"/>
      </w:tblPr>
      <w:tblGrid>
        <w:gridCol w:w="3892"/>
        <w:gridCol w:w="6926"/>
      </w:tblGrid>
      <w:tr w:rsidR="00FD0E16" w:rsidRPr="0052218A" w14:paraId="3720376D" w14:textId="77777777" w:rsidTr="00201A8F">
        <w:tc>
          <w:tcPr>
            <w:tcW w:w="3892" w:type="dxa"/>
            <w:shd w:val="clear" w:color="auto" w:fill="auto"/>
            <w:vAlign w:val="center"/>
          </w:tcPr>
          <w:p w14:paraId="35ECA1BC" w14:textId="77777777" w:rsidR="00FD0E16" w:rsidRPr="0052218A" w:rsidRDefault="00FD0E16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Педагогический стаж: </w:t>
            </w:r>
          </w:p>
        </w:tc>
        <w:tc>
          <w:tcPr>
            <w:tcW w:w="6926" w:type="dxa"/>
            <w:shd w:val="clear" w:color="auto" w:fill="auto"/>
          </w:tcPr>
          <w:p w14:paraId="520579D8" w14:textId="77777777" w:rsidR="00FD0E16" w:rsidRPr="0052218A" w:rsidRDefault="00FD0E16" w:rsidP="00604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 года</w:t>
            </w:r>
          </w:p>
        </w:tc>
      </w:tr>
      <w:tr w:rsidR="00FD0E16" w:rsidRPr="0052218A" w14:paraId="568F2184" w14:textId="77777777" w:rsidTr="00201A8F">
        <w:tc>
          <w:tcPr>
            <w:tcW w:w="3892" w:type="dxa"/>
            <w:shd w:val="clear" w:color="auto" w:fill="auto"/>
            <w:vAlign w:val="center"/>
          </w:tcPr>
          <w:p w14:paraId="69FB0FE9" w14:textId="77777777" w:rsidR="00FD0E16" w:rsidRPr="0052218A" w:rsidRDefault="00FD0E16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Квалификационная</w:t>
            </w:r>
            <w:r w:rsidR="00021A19"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категория:</w:t>
            </w:r>
          </w:p>
        </w:tc>
        <w:tc>
          <w:tcPr>
            <w:tcW w:w="6926" w:type="dxa"/>
            <w:shd w:val="clear" w:color="auto" w:fill="auto"/>
          </w:tcPr>
          <w:p w14:paraId="5F9E4A24" w14:textId="77777777" w:rsidR="00FD0E16" w:rsidRPr="0052218A" w:rsidRDefault="00021A19" w:rsidP="00604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FD0E16"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ысшая</w:t>
            </w:r>
          </w:p>
        </w:tc>
      </w:tr>
      <w:tr w:rsidR="00FD0E16" w:rsidRPr="0052218A" w14:paraId="31537682" w14:textId="77777777" w:rsidTr="00201A8F">
        <w:tc>
          <w:tcPr>
            <w:tcW w:w="3892" w:type="dxa"/>
            <w:shd w:val="clear" w:color="auto" w:fill="auto"/>
            <w:vAlign w:val="center"/>
          </w:tcPr>
          <w:p w14:paraId="4C05A802" w14:textId="77777777" w:rsidR="00FD0E16" w:rsidRPr="0052218A" w:rsidRDefault="00FD0E16" w:rsidP="00604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Образование:</w:t>
            </w:r>
          </w:p>
        </w:tc>
        <w:tc>
          <w:tcPr>
            <w:tcW w:w="6926" w:type="dxa"/>
            <w:vMerge w:val="restart"/>
            <w:shd w:val="clear" w:color="auto" w:fill="auto"/>
          </w:tcPr>
          <w:p w14:paraId="0CBD8332" w14:textId="77777777" w:rsidR="000A1A72" w:rsidRDefault="00FD0E16" w:rsidP="00604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БГПУ, Спец</w:t>
            </w:r>
            <w:r w:rsidR="00B256E1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иальная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256E1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ошкольная педагогика и психология. Квалификация – преподаватель дошкольной пед</w:t>
            </w:r>
            <w:r w:rsidR="00201A8F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агогика и психологии, методист, 1992 г.,</w:t>
            </w:r>
            <w:r w:rsidR="000A1A7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БГПУ им. М. Акмуллы, </w:t>
            </w:r>
          </w:p>
          <w:p w14:paraId="5D47263A" w14:textId="5D5ED0CE" w:rsidR="007C2967" w:rsidRPr="0052218A" w:rsidRDefault="00FD0E16" w:rsidP="00604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дополнительного образования по программе «Логопедия»</w:t>
            </w:r>
            <w:r w:rsidR="00201A8F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01A8F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2016 г.</w:t>
            </w:r>
          </w:p>
          <w:p w14:paraId="18C3F9D1" w14:textId="77777777" w:rsidR="00D762A3" w:rsidRPr="0052218A" w:rsidRDefault="00D762A3" w:rsidP="00604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Отличник образования Республики Башкортостан</w:t>
            </w:r>
            <w:r w:rsidR="00C0783D"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2018 г.</w:t>
            </w:r>
          </w:p>
        </w:tc>
      </w:tr>
      <w:tr w:rsidR="00FD0E16" w:rsidRPr="0052218A" w14:paraId="1BDFE0EE" w14:textId="77777777" w:rsidTr="00201A8F">
        <w:trPr>
          <w:trHeight w:val="1206"/>
        </w:trPr>
        <w:tc>
          <w:tcPr>
            <w:tcW w:w="3892" w:type="dxa"/>
            <w:shd w:val="clear" w:color="auto" w:fill="auto"/>
            <w:vAlign w:val="center"/>
          </w:tcPr>
          <w:p w14:paraId="69F619D0" w14:textId="77777777" w:rsidR="00FD0E16" w:rsidRPr="0052218A" w:rsidRDefault="00FD0E16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49306F" w14:textId="77777777" w:rsidR="00D762A3" w:rsidRPr="0052218A" w:rsidRDefault="00D762A3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D3CD12" w14:textId="77777777" w:rsidR="00D762A3" w:rsidRPr="0052218A" w:rsidRDefault="00D762A3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6EEE99" w14:textId="77777777" w:rsidR="00D762A3" w:rsidRPr="0052218A" w:rsidRDefault="00D762A3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C45339" w14:textId="77777777" w:rsidR="00D762A3" w:rsidRPr="0052218A" w:rsidRDefault="00D762A3" w:rsidP="00604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Наличие наград:</w:t>
            </w:r>
          </w:p>
        </w:tc>
        <w:tc>
          <w:tcPr>
            <w:tcW w:w="6926" w:type="dxa"/>
            <w:vMerge/>
            <w:shd w:val="clear" w:color="auto" w:fill="auto"/>
          </w:tcPr>
          <w:p w14:paraId="7BB9A445" w14:textId="77777777" w:rsidR="00FD0E16" w:rsidRPr="0052218A" w:rsidRDefault="00FD0E16" w:rsidP="00604EE2">
            <w:pPr>
              <w:widowControl w:val="0"/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09F02DA0" w14:textId="77777777" w:rsidR="0052218A" w:rsidRPr="003F78C9" w:rsidRDefault="0052218A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bookmarkStart w:id="4" w:name="_Toc106976405"/>
      <w:bookmarkStart w:id="5" w:name="_Toc107584197"/>
      <w:r w:rsidRPr="003F78C9">
        <w:rPr>
          <w:rFonts w:ascii="Times New Roman" w:hAnsi="Times New Roman" w:cs="Times New Roman"/>
          <w:b/>
          <w:sz w:val="28"/>
          <w:szCs w:val="28"/>
        </w:rPr>
        <w:t>Содержание программы мастер-класса</w:t>
      </w:r>
      <w:bookmarkEnd w:id="4"/>
      <w:bookmarkEnd w:id="5"/>
    </w:p>
    <w:p w14:paraId="7178EEE9" w14:textId="2C7E8D72" w:rsidR="000A1A72" w:rsidRPr="000A1A72" w:rsidRDefault="0052218A" w:rsidP="000A1A72">
      <w:pPr>
        <w:pStyle w:val="a4"/>
        <w:spacing w:after="0"/>
        <w:jc w:val="both"/>
        <w:rPr>
          <w:bCs/>
          <w:sz w:val="24"/>
        </w:rPr>
      </w:pPr>
      <w:r w:rsidRPr="0052218A">
        <w:rPr>
          <w:b/>
          <w:sz w:val="24"/>
          <w:szCs w:val="24"/>
        </w:rPr>
        <w:t>Цель:</w:t>
      </w:r>
      <w:r w:rsidRPr="0052218A">
        <w:rPr>
          <w:sz w:val="24"/>
          <w:szCs w:val="24"/>
        </w:rPr>
        <w:t xml:space="preserve"> </w:t>
      </w:r>
      <w:r w:rsidR="000A1A72" w:rsidRPr="000A1A72">
        <w:rPr>
          <w:sz w:val="24"/>
          <w:szCs w:val="24"/>
        </w:rPr>
        <w:t> Повышение профессионального уровня педагогов</w:t>
      </w:r>
      <w:r w:rsidR="000A1A72">
        <w:rPr>
          <w:sz w:val="24"/>
          <w:szCs w:val="24"/>
        </w:rPr>
        <w:t>. Ф</w:t>
      </w:r>
      <w:r w:rsidR="000A1A72" w:rsidRPr="000A1A72">
        <w:rPr>
          <w:sz w:val="24"/>
          <w:szCs w:val="24"/>
        </w:rPr>
        <w:t>ормирования опыта по </w:t>
      </w:r>
      <w:r w:rsidR="000A1A72" w:rsidRPr="000A1A72">
        <w:rPr>
          <w:bCs/>
          <w:sz w:val="24"/>
          <w:szCs w:val="24"/>
        </w:rPr>
        <w:t>использованию и</w:t>
      </w:r>
      <w:r w:rsidR="000A1A72" w:rsidRPr="000A1A72">
        <w:rPr>
          <w:bCs/>
          <w:sz w:val="24"/>
        </w:rPr>
        <w:t>нновационных образовательных технологий для развития детей дошкольного возраста с тяжелыми нарушениями речи.</w:t>
      </w:r>
    </w:p>
    <w:p w14:paraId="37DBE515" w14:textId="7BF68752" w:rsidR="0052218A" w:rsidRDefault="0052218A" w:rsidP="00604E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218A">
        <w:rPr>
          <w:rFonts w:ascii="Times New Roman" w:hAnsi="Times New Roman" w:cs="Times New Roman"/>
          <w:b/>
          <w:sz w:val="24"/>
          <w:szCs w:val="24"/>
        </w:rPr>
        <w:t>Категория слушателей</w:t>
      </w:r>
      <w:r w:rsidRPr="0052218A">
        <w:rPr>
          <w:rFonts w:ascii="Times New Roman" w:hAnsi="Times New Roman" w:cs="Times New Roman"/>
          <w:sz w:val="24"/>
          <w:szCs w:val="24"/>
        </w:rPr>
        <w:t>: учителя-логопеды, воспитатели речевых групп.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2011"/>
        <w:gridCol w:w="3459"/>
        <w:gridCol w:w="1854"/>
        <w:gridCol w:w="886"/>
        <w:gridCol w:w="1942"/>
      </w:tblGrid>
      <w:tr w:rsidR="00021A19" w:rsidRPr="0052218A" w14:paraId="7312D4BC" w14:textId="77777777" w:rsidTr="00C33B56">
        <w:trPr>
          <w:cantSplit/>
          <w:tblHeader/>
        </w:trPr>
        <w:tc>
          <w:tcPr>
            <w:tcW w:w="463" w:type="dxa"/>
            <w:tcBorders>
              <w:top w:val="single" w:sz="4" w:space="0" w:color="auto"/>
            </w:tcBorders>
          </w:tcPr>
          <w:p w14:paraId="682F299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011" w:type="dxa"/>
            <w:tcBorders>
              <w:top w:val="single" w:sz="4" w:space="0" w:color="auto"/>
            </w:tcBorders>
          </w:tcPr>
          <w:p w14:paraId="745C5DC6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459" w:type="dxa"/>
            <w:tcBorders>
              <w:top w:val="single" w:sz="4" w:space="0" w:color="auto"/>
            </w:tcBorders>
          </w:tcPr>
          <w:p w14:paraId="16866ACB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1854" w:type="dxa"/>
            <w:tcBorders>
              <w:top w:val="single" w:sz="4" w:space="0" w:color="auto"/>
            </w:tcBorders>
          </w:tcPr>
          <w:p w14:paraId="3DBBBCF2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886" w:type="dxa"/>
            <w:tcBorders>
              <w:top w:val="single" w:sz="4" w:space="0" w:color="auto"/>
            </w:tcBorders>
          </w:tcPr>
          <w:p w14:paraId="664C6987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942" w:type="dxa"/>
            <w:tcBorders>
              <w:top w:val="single" w:sz="4" w:space="0" w:color="auto"/>
            </w:tcBorders>
          </w:tcPr>
          <w:p w14:paraId="1C79432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Задания, рекомендуемые участникам</w:t>
            </w:r>
          </w:p>
        </w:tc>
      </w:tr>
      <w:tr w:rsidR="00021A19" w:rsidRPr="0052218A" w14:paraId="73A88D73" w14:textId="77777777" w:rsidTr="00C33B56">
        <w:trPr>
          <w:cantSplit/>
        </w:trPr>
        <w:tc>
          <w:tcPr>
            <w:tcW w:w="463" w:type="dxa"/>
          </w:tcPr>
          <w:p w14:paraId="347823C3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1" w:type="dxa"/>
          </w:tcPr>
          <w:p w14:paraId="0000C63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Технология «Дары Фрёбеля» </w:t>
            </w:r>
          </w:p>
        </w:tc>
        <w:tc>
          <w:tcPr>
            <w:tcW w:w="3459" w:type="dxa"/>
          </w:tcPr>
          <w:p w14:paraId="38C1AFD5" w14:textId="77777777" w:rsidR="00021A19" w:rsidRPr="0052218A" w:rsidRDefault="00021A19" w:rsidP="00604EE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  теоретическими основами</w:t>
            </w:r>
            <w:r w:rsidR="005E3658"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педагогики Фридриха Фрёбеля.</w:t>
            </w:r>
          </w:p>
          <w:p w14:paraId="79835585" w14:textId="77777777" w:rsidR="00021A19" w:rsidRPr="0052218A" w:rsidRDefault="00021A19" w:rsidP="00604EE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Сформировать представление </w:t>
            </w:r>
          </w:p>
          <w:p w14:paraId="3E74C075" w14:textId="77777777" w:rsidR="00021A19" w:rsidRPr="0052218A" w:rsidRDefault="00021A19" w:rsidP="00604EE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возможностях применения игровой технологии «Дары Фребеля» при организации образовательного процесса </w:t>
            </w:r>
          </w:p>
          <w:p w14:paraId="20082D23" w14:textId="77777777" w:rsidR="00021A19" w:rsidRPr="0052218A" w:rsidRDefault="00021A19" w:rsidP="00604EE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 ФГОС ДО.</w:t>
            </w:r>
          </w:p>
          <w:p w14:paraId="066066DE" w14:textId="77777777" w:rsidR="00021A19" w:rsidRDefault="00021A19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Показать практическое применение игрового набора «Дары Фрёбеля»  </w:t>
            </w:r>
            <w:r w:rsidR="001755BF"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с </w:t>
            </w: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</w:t>
            </w:r>
            <w:r w:rsidR="001755BF"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мися с особыми образовательными </w:t>
            </w:r>
            <w:r w:rsidRPr="005221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потребностями с тяжелыми нарушениями речи </w:t>
            </w:r>
          </w:p>
          <w:p w14:paraId="74B84904" w14:textId="3991430A" w:rsidR="0052218A" w:rsidRPr="0052218A" w:rsidRDefault="0052218A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14:paraId="5CD60C39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Мастер-класс, презентация</w:t>
            </w:r>
          </w:p>
          <w:p w14:paraId="1A9FC498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14:paraId="7E45C58B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55B86CE4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Разработать Методические рекомендации «Использование игрового </w:t>
            </w:r>
            <w:r w:rsidR="001755BF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набора «Дары Фребеля» </w:t>
            </w:r>
            <w:r w:rsidR="001B133D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1755BF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речевом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развитии».</w:t>
            </w:r>
          </w:p>
          <w:p w14:paraId="1F36495C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A922CC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1A19" w:rsidRPr="0052218A" w14:paraId="79CE0C06" w14:textId="77777777" w:rsidTr="00C33B56">
        <w:trPr>
          <w:cantSplit/>
        </w:trPr>
        <w:tc>
          <w:tcPr>
            <w:tcW w:w="463" w:type="dxa"/>
          </w:tcPr>
          <w:p w14:paraId="24476E77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11" w:type="dxa"/>
          </w:tcPr>
          <w:p w14:paraId="636589A5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Интерактивные технологии в развитие речи дошкольников с обучающимися с особыми образовательными потребностями </w:t>
            </w:r>
            <w:r w:rsidR="001B133D"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 тяжелыми нарушениями речи</w:t>
            </w:r>
          </w:p>
        </w:tc>
        <w:tc>
          <w:tcPr>
            <w:tcW w:w="3459" w:type="dxa"/>
          </w:tcPr>
          <w:p w14:paraId="495E648B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  <w:lang w:eastAsia="en-US"/>
              </w:rPr>
              <w:t>Повышение уровня профессиональной компетентности </w:t>
            </w:r>
            <w:r w:rsidRPr="0052218A">
              <w:rPr>
                <w:rFonts w:ascii="Times New Roman" w:eastAsia="Calibri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педагогов по использованию</w:t>
            </w:r>
            <w:r w:rsidRPr="0052218A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  <w:lang w:eastAsia="en-US"/>
              </w:rPr>
              <w:t> интерактивных образовательных технологий ДОУ с целью повышения качества образования в соответствии с требованиями ФГОС ДО.</w:t>
            </w:r>
          </w:p>
          <w:p w14:paraId="45440E06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Научить педагогов создавать интерактивные игры  для обогащения активного словаря у детей.</w:t>
            </w:r>
          </w:p>
        </w:tc>
        <w:tc>
          <w:tcPr>
            <w:tcW w:w="1854" w:type="dxa"/>
          </w:tcPr>
          <w:p w14:paraId="5EDADAB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</w:t>
            </w:r>
          </w:p>
          <w:p w14:paraId="0D066758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14:paraId="49B756E9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198E0E7A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Создать интерактивные игры  для обогащения активного словаря у детей.</w:t>
            </w:r>
          </w:p>
        </w:tc>
      </w:tr>
      <w:tr w:rsidR="00021A19" w:rsidRPr="0052218A" w14:paraId="3CA5AE56" w14:textId="77777777" w:rsidTr="00C33B56">
        <w:trPr>
          <w:cantSplit/>
        </w:trPr>
        <w:tc>
          <w:tcPr>
            <w:tcW w:w="463" w:type="dxa"/>
          </w:tcPr>
          <w:p w14:paraId="70B03AB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1" w:type="dxa"/>
          </w:tcPr>
          <w:p w14:paraId="33CA488A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Синквейн</w:t>
            </w:r>
          </w:p>
        </w:tc>
        <w:tc>
          <w:tcPr>
            <w:tcW w:w="3459" w:type="dxa"/>
          </w:tcPr>
          <w:p w14:paraId="724DB4EA" w14:textId="77777777" w:rsidR="00021A19" w:rsidRPr="0052218A" w:rsidRDefault="00021A19" w:rsidP="00604EE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представление об инновационном методе развития речи «Синквейн», о значении этого метода в обогащении и активизации глагольного словаря, словаря прилагательных, о грамматическом оформлении фразы, о развитии ассоциативного и наглядно-образного мышления. Показать значимость данной технологии и в других видах деятельности.</w:t>
            </w:r>
          </w:p>
        </w:tc>
        <w:tc>
          <w:tcPr>
            <w:tcW w:w="1854" w:type="dxa"/>
          </w:tcPr>
          <w:p w14:paraId="2A226C98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Деловая игра. Мозговой штурм. </w:t>
            </w:r>
          </w:p>
        </w:tc>
        <w:tc>
          <w:tcPr>
            <w:tcW w:w="886" w:type="dxa"/>
          </w:tcPr>
          <w:p w14:paraId="05ACD92A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5313E0D8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речевой базы для составления син</w:t>
            </w:r>
            <w:r w:rsidR="001755BF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квейна </w:t>
            </w:r>
            <w:r w:rsidR="001B133D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1755BF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 старшими дошкольникам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, имеющими ТНР</w:t>
            </w:r>
          </w:p>
        </w:tc>
      </w:tr>
      <w:tr w:rsidR="00021A19" w:rsidRPr="0052218A" w14:paraId="3B6BD8C3" w14:textId="77777777" w:rsidTr="00C33B56">
        <w:trPr>
          <w:cantSplit/>
        </w:trPr>
        <w:tc>
          <w:tcPr>
            <w:tcW w:w="463" w:type="dxa"/>
          </w:tcPr>
          <w:p w14:paraId="3B1DFA5A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1" w:type="dxa"/>
          </w:tcPr>
          <w:p w14:paraId="081A11C3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«Лего»-технологии </w:t>
            </w:r>
          </w:p>
        </w:tc>
        <w:tc>
          <w:tcPr>
            <w:tcW w:w="3459" w:type="dxa"/>
          </w:tcPr>
          <w:p w14:paraId="6B2808C1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Повышение профессионального мастерства и компетентности педагогов по теме «Лего – технологии, как средство развития речи детей дошкольного возраста»</w:t>
            </w:r>
          </w:p>
        </w:tc>
        <w:tc>
          <w:tcPr>
            <w:tcW w:w="1854" w:type="dxa"/>
          </w:tcPr>
          <w:p w14:paraId="79E4C6AD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Мастер-класс.  Презентация </w:t>
            </w:r>
          </w:p>
          <w:p w14:paraId="58A6D0B5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6" w:type="dxa"/>
          </w:tcPr>
          <w:p w14:paraId="12A1A552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5E4FEE0A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дидактических игр с применением «Лего»-технологий.</w:t>
            </w:r>
          </w:p>
        </w:tc>
      </w:tr>
      <w:tr w:rsidR="00021A19" w:rsidRPr="0052218A" w14:paraId="48075E56" w14:textId="77777777" w:rsidTr="00C33B56">
        <w:trPr>
          <w:cantSplit/>
        </w:trPr>
        <w:tc>
          <w:tcPr>
            <w:tcW w:w="463" w:type="dxa"/>
          </w:tcPr>
          <w:p w14:paraId="33679698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1" w:type="dxa"/>
          </w:tcPr>
          <w:p w14:paraId="28091252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Здоровьесберегающие технологии</w:t>
            </w:r>
          </w:p>
        </w:tc>
        <w:tc>
          <w:tcPr>
            <w:tcW w:w="3459" w:type="dxa"/>
          </w:tcPr>
          <w:p w14:paraId="7F10AA1A" w14:textId="77777777" w:rsidR="00021A19" w:rsidRPr="0052218A" w:rsidRDefault="00021A19" w:rsidP="00604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педагогов с современными </w:t>
            </w:r>
          </w:p>
          <w:p w14:paraId="3D5AB13D" w14:textId="77777777" w:rsidR="00021A19" w:rsidRPr="0052218A" w:rsidRDefault="00021A19" w:rsidP="00604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здоровьесберегающими технологиями; </w:t>
            </w:r>
          </w:p>
          <w:p w14:paraId="5B4E4C7F" w14:textId="77777777" w:rsidR="00021A19" w:rsidRPr="0052218A" w:rsidRDefault="00021A19" w:rsidP="00604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Показать применение технологий в ходе работы с детьми дошкольного возраста с ОВЗ с тяжелыми нарушениями речи.</w:t>
            </w:r>
          </w:p>
        </w:tc>
        <w:tc>
          <w:tcPr>
            <w:tcW w:w="1854" w:type="dxa"/>
          </w:tcPr>
          <w:p w14:paraId="65D98E15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Мастер-класс</w:t>
            </w:r>
          </w:p>
          <w:p w14:paraId="662CB5AF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1. Презентация</w:t>
            </w:r>
          </w:p>
          <w:p w14:paraId="5C42F6A7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Обсуждение </w:t>
            </w:r>
          </w:p>
        </w:tc>
        <w:tc>
          <w:tcPr>
            <w:tcW w:w="886" w:type="dxa"/>
          </w:tcPr>
          <w:p w14:paraId="0FFD5D15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05E89E23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картотеку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применению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здоровьесберегающихтехнологии с детьми  тяжелыми нарушениями речи</w:t>
            </w:r>
          </w:p>
        </w:tc>
      </w:tr>
      <w:tr w:rsidR="00021A19" w:rsidRPr="0052218A" w14:paraId="52DD2ED0" w14:textId="77777777" w:rsidTr="00C33B56">
        <w:trPr>
          <w:cantSplit/>
        </w:trPr>
        <w:tc>
          <w:tcPr>
            <w:tcW w:w="463" w:type="dxa"/>
          </w:tcPr>
          <w:p w14:paraId="5DBAD6DE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11" w:type="dxa"/>
          </w:tcPr>
          <w:p w14:paraId="63D1E361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Игровая технология «Лэпбук»</w:t>
            </w:r>
          </w:p>
        </w:tc>
        <w:tc>
          <w:tcPr>
            <w:tcW w:w="3459" w:type="dxa"/>
          </w:tcPr>
          <w:p w14:paraId="060CED30" w14:textId="77777777" w:rsidR="00021A19" w:rsidRPr="0052218A" w:rsidRDefault="00021A19" w:rsidP="00604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Повышение профессиональной компетентности и мастерства </w:t>
            </w:r>
            <w:r w:rsidRPr="0052218A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</w:rPr>
              <w:t>педагогов в области развития речи и познавательных способностей дошкольников</w:t>
            </w:r>
            <w:r w:rsidRPr="0052218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на основе использования «</w:t>
            </w:r>
            <w:r w:rsidRPr="0052218A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</w:rPr>
              <w:t>Лэпбука»</w:t>
            </w:r>
            <w:r w:rsidRPr="0052218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</w:tc>
        <w:tc>
          <w:tcPr>
            <w:tcW w:w="1854" w:type="dxa"/>
          </w:tcPr>
          <w:p w14:paraId="38F401F6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</w:t>
            </w:r>
          </w:p>
          <w:p w14:paraId="03FC04B3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1.Практичес</w:t>
            </w:r>
            <w:r w:rsidR="005E3658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кое занятие </w:t>
            </w:r>
          </w:p>
        </w:tc>
        <w:tc>
          <w:tcPr>
            <w:tcW w:w="886" w:type="dxa"/>
          </w:tcPr>
          <w:p w14:paraId="764D01B1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</w:tcPr>
          <w:p w14:paraId="0346EC20" w14:textId="77777777" w:rsidR="00021A19" w:rsidRPr="0052218A" w:rsidRDefault="00021A19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лэпбука</w:t>
            </w:r>
          </w:p>
        </w:tc>
      </w:tr>
      <w:tr w:rsidR="009971CB" w:rsidRPr="0052218A" w14:paraId="2CAC1E3B" w14:textId="77777777" w:rsidTr="00C33B56">
        <w:trPr>
          <w:cantSplit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10A9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F823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ТРИЗ технологии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4144" w14:textId="77777777" w:rsidR="009971CB" w:rsidRPr="0052218A" w:rsidRDefault="009971CB" w:rsidP="00604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52218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Практическое освоение технологии ТРИЗ для развития речи детей дошкольного возраста с тяжелыми нарушениями речи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8C6C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</w:t>
            </w:r>
          </w:p>
          <w:p w14:paraId="3CE1BFFC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1. Презентация</w:t>
            </w:r>
          </w:p>
          <w:p w14:paraId="3B8F0718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EC19" w14:textId="77777777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C818" w14:textId="2FBC3ECC" w:rsidR="009971CB" w:rsidRPr="0052218A" w:rsidRDefault="009971CB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сказочного конструктора «Карта В.Я. Проппа»</w:t>
            </w:r>
          </w:p>
        </w:tc>
      </w:tr>
    </w:tbl>
    <w:p w14:paraId="21DB1908" w14:textId="734FAECC" w:rsidR="004B7304" w:rsidRDefault="004B7304" w:rsidP="00604EE2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e"/>
        <w:tblW w:w="10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142"/>
        <w:gridCol w:w="6806"/>
      </w:tblGrid>
      <w:tr w:rsidR="00E166B1" w:rsidRPr="0052218A" w14:paraId="78E330FB" w14:textId="77777777" w:rsidTr="00604EE2">
        <w:trPr>
          <w:trHeight w:val="2456"/>
        </w:trPr>
        <w:tc>
          <w:tcPr>
            <w:tcW w:w="3510" w:type="dxa"/>
          </w:tcPr>
          <w:p w14:paraId="206CC56E" w14:textId="4ADFFD51" w:rsidR="00E166B1" w:rsidRPr="0052218A" w:rsidRDefault="007C2967" w:rsidP="00604EE2">
            <w:pPr>
              <w:rPr>
                <w:rFonts w:eastAsia="Calibri"/>
                <w:b/>
                <w:sz w:val="28"/>
                <w:szCs w:val="28"/>
              </w:rPr>
            </w:pPr>
            <w:r>
              <w:br w:type="page"/>
            </w:r>
            <w:r w:rsidR="009971CB" w:rsidRPr="0052218A">
              <w:br w:type="page"/>
            </w:r>
            <w:r w:rsidR="00E166B1" w:rsidRPr="0052218A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 wp14:anchorId="3AD58E5A" wp14:editId="61B4890D">
                  <wp:extent cx="1440000" cy="1842852"/>
                  <wp:effectExtent l="0" t="0" r="8255" b="5080"/>
                  <wp:docPr id="1" name="Рисунок 1" descr="C:\Users\Sungatullina.MS\Desktop\ПМ-2021\ФОТО\Басс Ольга Борисовна, педагог-психолог МАДОУ Детский сад №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ungatullina.MS\Desktop\ПМ-2021\ФОТО\Басс Ольга Борисовна, педагог-психолог МАДОУ Детский сад №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842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8" w:type="dxa"/>
            <w:gridSpan w:val="2"/>
          </w:tcPr>
          <w:p w14:paraId="08F949CF" w14:textId="2BC62C8F" w:rsidR="00E166B1" w:rsidRPr="003F78C9" w:rsidRDefault="00E166B1" w:rsidP="003F78C9">
            <w:pPr>
              <w:pStyle w:val="1"/>
              <w:outlineLvl w:val="0"/>
            </w:pPr>
            <w:bookmarkStart w:id="6" w:name="_Toc107584198"/>
            <w:bookmarkStart w:id="7" w:name="_Toc107999588"/>
            <w:r w:rsidRPr="003F78C9">
              <w:t>Гиперопека – причины, симптомы,</w:t>
            </w:r>
            <w:bookmarkStart w:id="8" w:name="_Toc106976407"/>
            <w:bookmarkStart w:id="9" w:name="_Toc107584199"/>
            <w:bookmarkEnd w:id="6"/>
            <w:r w:rsidR="003F78C9" w:rsidRPr="003F78C9">
              <w:t xml:space="preserve"> </w:t>
            </w:r>
            <w:r w:rsidRPr="003F78C9">
              <w:t>осложнения, профилактика</w:t>
            </w:r>
            <w:bookmarkEnd w:id="7"/>
            <w:bookmarkEnd w:id="8"/>
            <w:bookmarkEnd w:id="9"/>
          </w:p>
          <w:p w14:paraId="5E9146D1" w14:textId="77777777" w:rsidR="00E166B1" w:rsidRPr="0052218A" w:rsidRDefault="00E166B1" w:rsidP="00604EE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065697BF" w14:textId="2125E8EF" w:rsidR="00E166B1" w:rsidRDefault="00E166B1" w:rsidP="00604EE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4665C9E7" w14:textId="77777777" w:rsidR="007C2967" w:rsidRPr="0052218A" w:rsidRDefault="007C2967" w:rsidP="00604EE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4308295E" w14:textId="77777777" w:rsidR="00E166B1" w:rsidRPr="0052218A" w:rsidRDefault="00E166B1" w:rsidP="00604EE2">
            <w:pPr>
              <w:jc w:val="right"/>
              <w:rPr>
                <w:rFonts w:eastAsia="Calibri"/>
                <w:b/>
                <w:bCs/>
              </w:rPr>
            </w:pPr>
            <w:r w:rsidRPr="0052218A">
              <w:rPr>
                <w:rFonts w:eastAsia="Calibri"/>
                <w:b/>
                <w:bCs/>
              </w:rPr>
              <w:t xml:space="preserve">Басс Ольга Борисовна, </w:t>
            </w:r>
          </w:p>
          <w:p w14:paraId="2B27D0B8" w14:textId="77777777" w:rsidR="00E166B1" w:rsidRPr="0052218A" w:rsidRDefault="00E166B1" w:rsidP="00604EE2">
            <w:pPr>
              <w:jc w:val="right"/>
              <w:rPr>
                <w:rFonts w:eastAsia="Calibri"/>
                <w:bCs/>
              </w:rPr>
            </w:pPr>
            <w:r w:rsidRPr="0052218A">
              <w:rPr>
                <w:rFonts w:eastAsia="Calibri"/>
                <w:bCs/>
              </w:rPr>
              <w:t xml:space="preserve">педагог-психолог </w:t>
            </w:r>
          </w:p>
          <w:p w14:paraId="317EE6F4" w14:textId="77777777" w:rsidR="00E166B1" w:rsidRPr="0052218A" w:rsidRDefault="00E166B1" w:rsidP="00604EE2">
            <w:pPr>
              <w:jc w:val="right"/>
              <w:rPr>
                <w:rFonts w:eastAsia="Calibri"/>
                <w:bCs/>
              </w:rPr>
            </w:pPr>
            <w:r w:rsidRPr="0052218A">
              <w:rPr>
                <w:rFonts w:eastAsia="Calibri"/>
                <w:bCs/>
              </w:rPr>
              <w:t xml:space="preserve">МАДОУ Детский сад № 71, </w:t>
            </w:r>
          </w:p>
          <w:p w14:paraId="6C6EFCC0" w14:textId="77777777" w:rsidR="00E166B1" w:rsidRPr="0052218A" w:rsidRDefault="00E166B1" w:rsidP="00604EE2">
            <w:pPr>
              <w:jc w:val="right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bCs/>
              </w:rPr>
              <w:t>педагог-мастер</w:t>
            </w:r>
          </w:p>
        </w:tc>
      </w:tr>
      <w:tr w:rsidR="0036644A" w:rsidRPr="0052218A" w14:paraId="09DFE5EA" w14:textId="77777777" w:rsidTr="00604EE2">
        <w:tc>
          <w:tcPr>
            <w:tcW w:w="3652" w:type="dxa"/>
            <w:gridSpan w:val="2"/>
          </w:tcPr>
          <w:p w14:paraId="3EDB084B" w14:textId="2AB1C16E" w:rsidR="0036644A" w:rsidRPr="0052218A" w:rsidRDefault="0036644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806" w:type="dxa"/>
          </w:tcPr>
          <w:p w14:paraId="73D9E981" w14:textId="77777777" w:rsidR="0036644A" w:rsidRPr="0052218A" w:rsidRDefault="0036644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34 года</w:t>
            </w:r>
          </w:p>
        </w:tc>
      </w:tr>
      <w:tr w:rsidR="0036644A" w:rsidRPr="0052218A" w14:paraId="5049F352" w14:textId="77777777" w:rsidTr="00604EE2">
        <w:tc>
          <w:tcPr>
            <w:tcW w:w="3652" w:type="dxa"/>
            <w:gridSpan w:val="2"/>
          </w:tcPr>
          <w:p w14:paraId="6D83F2C9" w14:textId="77777777" w:rsidR="0036644A" w:rsidRPr="0052218A" w:rsidRDefault="0036644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6806" w:type="dxa"/>
          </w:tcPr>
          <w:p w14:paraId="7A05EC5F" w14:textId="77777777" w:rsidR="0036644A" w:rsidRPr="0052218A" w:rsidRDefault="0036644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Высшая</w:t>
            </w:r>
          </w:p>
        </w:tc>
      </w:tr>
      <w:tr w:rsidR="0036644A" w:rsidRPr="0052218A" w14:paraId="4592EA77" w14:textId="77777777" w:rsidTr="00604EE2">
        <w:tc>
          <w:tcPr>
            <w:tcW w:w="3652" w:type="dxa"/>
            <w:gridSpan w:val="2"/>
          </w:tcPr>
          <w:p w14:paraId="40085F8A" w14:textId="77777777" w:rsidR="0036644A" w:rsidRPr="0052218A" w:rsidRDefault="0036644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806" w:type="dxa"/>
          </w:tcPr>
          <w:p w14:paraId="1C46074E" w14:textId="43D6C3E4" w:rsidR="007C2967" w:rsidRPr="0052218A" w:rsidRDefault="0036644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БГПИ,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52218A">
                <w:rPr>
                  <w:rFonts w:eastAsia="Calibri"/>
                  <w:sz w:val="24"/>
                  <w:szCs w:val="24"/>
                </w:rPr>
                <w:t>1994 г</w:t>
              </w:r>
            </w:smartTag>
            <w:r w:rsidRPr="0052218A">
              <w:rPr>
                <w:rFonts w:eastAsia="Calibri"/>
                <w:sz w:val="24"/>
                <w:szCs w:val="24"/>
              </w:rPr>
              <w:t>., специальность «Педагогика и психология (дошкольная), квалификация «Преподаватель дошкольной педагогики и психологии, методист по дошкольному воспитанию»</w:t>
            </w:r>
          </w:p>
        </w:tc>
      </w:tr>
      <w:tr w:rsidR="0036644A" w:rsidRPr="0052218A" w14:paraId="52C439E7" w14:textId="77777777" w:rsidTr="00604EE2">
        <w:tc>
          <w:tcPr>
            <w:tcW w:w="3652" w:type="dxa"/>
            <w:gridSpan w:val="2"/>
          </w:tcPr>
          <w:p w14:paraId="3039BABD" w14:textId="77777777" w:rsidR="0036644A" w:rsidRPr="0052218A" w:rsidRDefault="0036644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806" w:type="dxa"/>
          </w:tcPr>
          <w:p w14:paraId="31BDA087" w14:textId="50E51621" w:rsidR="009971CB" w:rsidRPr="0052218A" w:rsidRDefault="0036644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Отличник образовани</w:t>
            </w:r>
            <w:r w:rsidR="007F07D8" w:rsidRPr="0052218A">
              <w:rPr>
                <w:rFonts w:eastAsia="Calibri"/>
                <w:sz w:val="24"/>
                <w:szCs w:val="24"/>
              </w:rPr>
              <w:t>я Республики Башкортостан, 2003</w:t>
            </w:r>
            <w:r w:rsidR="000052C4" w:rsidRPr="000052C4">
              <w:rPr>
                <w:rFonts w:eastAsia="Calibri"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</w:rPr>
              <w:t>г., Почетный работник общего образования Российской Федерации</w:t>
            </w:r>
            <w:r w:rsidR="007F07D8" w:rsidRPr="0052218A">
              <w:rPr>
                <w:rFonts w:eastAsia="Calibri"/>
                <w:sz w:val="24"/>
                <w:szCs w:val="24"/>
              </w:rPr>
              <w:t>,</w:t>
            </w:r>
            <w:r w:rsidRPr="0052218A">
              <w:rPr>
                <w:rFonts w:eastAsia="Calibri"/>
                <w:sz w:val="24"/>
                <w:szCs w:val="24"/>
              </w:rPr>
              <w:t xml:space="preserve"> 2008 г.</w:t>
            </w:r>
          </w:p>
        </w:tc>
      </w:tr>
    </w:tbl>
    <w:p w14:paraId="680F6557" w14:textId="77777777" w:rsidR="003F78C9" w:rsidRDefault="003F78C9" w:rsidP="00716AB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0" w:name="_Toc106976408"/>
      <w:bookmarkStart w:id="11" w:name="_Toc107584200"/>
    </w:p>
    <w:p w14:paraId="4CEE2B1C" w14:textId="655F2C45" w:rsidR="0033284A" w:rsidRPr="003F78C9" w:rsidRDefault="0033284A" w:rsidP="00716AB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  <w:bookmarkEnd w:id="10"/>
      <w:bookmarkEnd w:id="11"/>
    </w:p>
    <w:p w14:paraId="67F8A2FE" w14:textId="106A1AFE" w:rsidR="00582BEF" w:rsidRPr="0052218A" w:rsidRDefault="00582BEF" w:rsidP="00604EE2">
      <w:pPr>
        <w:spacing w:after="0" w:line="240" w:lineRule="auto"/>
        <w:ind w:right="-2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166B">
        <w:rPr>
          <w:rFonts w:ascii="Times New Roman" w:eastAsia="Calibri" w:hAnsi="Times New Roman" w:cs="Times New Roman"/>
          <w:sz w:val="24"/>
          <w:szCs w:val="24"/>
        </w:rPr>
        <w:t>Н</w:t>
      </w:r>
      <w:r w:rsidRPr="0052218A">
        <w:rPr>
          <w:rFonts w:ascii="Times New Roman" w:eastAsia="Calibri" w:hAnsi="Times New Roman" w:cs="Times New Roman"/>
          <w:sz w:val="24"/>
          <w:szCs w:val="24"/>
        </w:rPr>
        <w:t>еобходимость выявления отклонений в поведении гиперопекаемых детей, способствуя гармонизации детско-родительских отношений.</w:t>
      </w:r>
    </w:p>
    <w:p w14:paraId="4891D199" w14:textId="1BFD9BD7" w:rsidR="00C500BA" w:rsidRDefault="00201A8F" w:rsidP="00604EE2">
      <w:pPr>
        <w:spacing w:line="240" w:lineRule="auto"/>
        <w:ind w:right="-2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слушателей: </w:t>
      </w:r>
      <w:r w:rsidRPr="0052218A">
        <w:rPr>
          <w:rFonts w:ascii="Times New Roman" w:eastAsia="Calibri" w:hAnsi="Times New Roman" w:cs="Times New Roman"/>
          <w:sz w:val="24"/>
          <w:szCs w:val="24"/>
        </w:rPr>
        <w:t>педагоги-психологи</w:t>
      </w:r>
    </w:p>
    <w:tbl>
      <w:tblPr>
        <w:tblStyle w:val="ae"/>
        <w:tblW w:w="10548" w:type="dxa"/>
        <w:tblLayout w:type="fixed"/>
        <w:tblLook w:val="04A0" w:firstRow="1" w:lastRow="0" w:firstColumn="1" w:lastColumn="0" w:noHBand="0" w:noVBand="1"/>
      </w:tblPr>
      <w:tblGrid>
        <w:gridCol w:w="445"/>
        <w:gridCol w:w="2073"/>
        <w:gridCol w:w="2268"/>
        <w:gridCol w:w="2087"/>
        <w:gridCol w:w="890"/>
        <w:gridCol w:w="2785"/>
      </w:tblGrid>
      <w:tr w:rsidR="001C23E7" w:rsidRPr="0052218A" w14:paraId="5328E05D" w14:textId="77777777" w:rsidTr="00B92911">
        <w:trPr>
          <w:cantSplit/>
          <w:tblHeader/>
        </w:trPr>
        <w:tc>
          <w:tcPr>
            <w:tcW w:w="445" w:type="dxa"/>
          </w:tcPr>
          <w:p w14:paraId="5A3664F6" w14:textId="77777777" w:rsidR="001C23E7" w:rsidRPr="0052218A" w:rsidRDefault="001C23E7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073" w:type="dxa"/>
          </w:tcPr>
          <w:p w14:paraId="73CC1CA9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Тема</w:t>
            </w:r>
          </w:p>
        </w:tc>
        <w:tc>
          <w:tcPr>
            <w:tcW w:w="2268" w:type="dxa"/>
          </w:tcPr>
          <w:p w14:paraId="787483CA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Основная цель</w:t>
            </w:r>
          </w:p>
        </w:tc>
        <w:tc>
          <w:tcPr>
            <w:tcW w:w="2087" w:type="dxa"/>
          </w:tcPr>
          <w:p w14:paraId="28F0DB17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890" w:type="dxa"/>
          </w:tcPr>
          <w:p w14:paraId="3B11BAD3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Кол-во часов</w:t>
            </w:r>
          </w:p>
        </w:tc>
        <w:tc>
          <w:tcPr>
            <w:tcW w:w="2785" w:type="dxa"/>
          </w:tcPr>
          <w:p w14:paraId="323916B5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Задания, рекомендуемые участникам</w:t>
            </w:r>
          </w:p>
        </w:tc>
      </w:tr>
      <w:tr w:rsidR="001C23E7" w:rsidRPr="0052218A" w14:paraId="0D885848" w14:textId="77777777" w:rsidTr="00B92911">
        <w:trPr>
          <w:cantSplit/>
        </w:trPr>
        <w:tc>
          <w:tcPr>
            <w:tcW w:w="445" w:type="dxa"/>
          </w:tcPr>
          <w:p w14:paraId="62343BFB" w14:textId="77777777" w:rsidR="001C23E7" w:rsidRPr="0052218A" w:rsidRDefault="001C23E7" w:rsidP="00604EE2">
            <w:pPr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073" w:type="dxa"/>
          </w:tcPr>
          <w:p w14:paraId="08EDF11E" w14:textId="77777777" w:rsidR="001C23E7" w:rsidRPr="0052218A" w:rsidRDefault="001C23E7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Презентация опыта,</w:t>
            </w:r>
          </w:p>
          <w:p w14:paraId="2B47B2B6" w14:textId="77777777" w:rsidR="001C23E7" w:rsidRPr="0052218A" w:rsidRDefault="001C23E7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введение в тему</w:t>
            </w:r>
          </w:p>
          <w:p w14:paraId="789FCD66" w14:textId="77777777" w:rsidR="001C23E7" w:rsidRPr="0052218A" w:rsidRDefault="001C23E7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«Гиперопека – причины, симптомы, осложнения, профилактика»</w:t>
            </w:r>
          </w:p>
        </w:tc>
        <w:tc>
          <w:tcPr>
            <w:tcW w:w="2268" w:type="dxa"/>
          </w:tcPr>
          <w:p w14:paraId="2597C7BB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Мотивация участников к использованию опыта в работе с гиперопекаемыми детьми раннего и дошкольного возраста.</w:t>
            </w:r>
          </w:p>
        </w:tc>
        <w:tc>
          <w:tcPr>
            <w:tcW w:w="2087" w:type="dxa"/>
          </w:tcPr>
          <w:p w14:paraId="4AD60635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Лекция, знакомство с демонстрационным и тестовым материалом</w:t>
            </w:r>
          </w:p>
          <w:p w14:paraId="0FB8FEB7" w14:textId="77777777" w:rsidR="001C23E7" w:rsidRPr="0052218A" w:rsidRDefault="001C23E7" w:rsidP="00604EE2">
            <w:pPr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14:paraId="471075B1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5D7FDE84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Проанализировать методы, приемы, формы работы с гиперопекаемыми детьми раннего и дошкольного возраста</w:t>
            </w:r>
          </w:p>
        </w:tc>
      </w:tr>
      <w:tr w:rsidR="001C23E7" w:rsidRPr="0052218A" w14:paraId="3F81D00A" w14:textId="77777777" w:rsidTr="00B92911">
        <w:trPr>
          <w:cantSplit/>
        </w:trPr>
        <w:tc>
          <w:tcPr>
            <w:tcW w:w="445" w:type="dxa"/>
          </w:tcPr>
          <w:p w14:paraId="42AF6BF7" w14:textId="77777777" w:rsidR="001C23E7" w:rsidRPr="0052218A" w:rsidRDefault="001C23E7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lastRenderedPageBreak/>
              <w:t>2.</w:t>
            </w:r>
          </w:p>
        </w:tc>
        <w:tc>
          <w:tcPr>
            <w:tcW w:w="2073" w:type="dxa"/>
          </w:tcPr>
          <w:p w14:paraId="5ECDCA34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Трансляция опыта на РМО педагогов – психологов с использованием интерактивного оборудования, проблемная мини – лекция «О стилях семейного воспитания».</w:t>
            </w:r>
          </w:p>
        </w:tc>
        <w:tc>
          <w:tcPr>
            <w:tcW w:w="2268" w:type="dxa"/>
          </w:tcPr>
          <w:p w14:paraId="17D3272D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Ознакомление участников заседания РМО педагогов – психологов с опытом работы. </w:t>
            </w:r>
          </w:p>
        </w:tc>
        <w:tc>
          <w:tcPr>
            <w:tcW w:w="2087" w:type="dxa"/>
          </w:tcPr>
          <w:p w14:paraId="1A92AD9C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Заседание РМО</w:t>
            </w:r>
          </w:p>
        </w:tc>
        <w:tc>
          <w:tcPr>
            <w:tcW w:w="890" w:type="dxa"/>
          </w:tcPr>
          <w:p w14:paraId="081AFF5C" w14:textId="77777777" w:rsidR="001C23E7" w:rsidRPr="0052218A" w:rsidRDefault="001C23E7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0EC31D0E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Проведение:</w:t>
            </w:r>
          </w:p>
          <w:p w14:paraId="6E3E5123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1. Тест-опросник родительского отношения</w:t>
            </w:r>
          </w:p>
          <w:p w14:paraId="67BBAE9D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(А.Я. Варга, В.В. Столин)</w:t>
            </w:r>
          </w:p>
          <w:p w14:paraId="2626A377" w14:textId="77777777" w:rsidR="001C23E7" w:rsidRPr="0052218A" w:rsidRDefault="001C23E7" w:rsidP="00604EE2">
            <w:pPr>
              <w:shd w:val="clear" w:color="auto" w:fill="FFFFFF"/>
              <w:textAlignment w:val="baseline"/>
              <w:rPr>
                <w:color w:val="474747"/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2. </w:t>
            </w:r>
            <w:r w:rsidRPr="0052218A">
              <w:rPr>
                <w:bCs/>
                <w:color w:val="474747"/>
                <w:sz w:val="24"/>
                <w:szCs w:val="24"/>
                <w:bdr w:val="none" w:sz="0" w:space="0" w:color="auto" w:frame="1"/>
              </w:rPr>
              <w:t>Детский тест тревожности,</w:t>
            </w:r>
            <w:r w:rsidRPr="0052218A">
              <w:rPr>
                <w:color w:val="474747"/>
                <w:sz w:val="24"/>
                <w:szCs w:val="24"/>
              </w:rPr>
              <w:t xml:space="preserve"> разработанный американскими </w:t>
            </w:r>
          </w:p>
          <w:p w14:paraId="3359CB52" w14:textId="77777777" w:rsidR="001C23E7" w:rsidRPr="0052218A" w:rsidRDefault="001C23E7" w:rsidP="00604EE2">
            <w:pPr>
              <w:shd w:val="clear" w:color="auto" w:fill="FFFFFF"/>
              <w:textAlignment w:val="baseline"/>
              <w:rPr>
                <w:color w:val="474747"/>
                <w:sz w:val="24"/>
                <w:szCs w:val="24"/>
              </w:rPr>
            </w:pPr>
            <w:r w:rsidRPr="0052218A">
              <w:rPr>
                <w:color w:val="474747"/>
                <w:sz w:val="24"/>
                <w:szCs w:val="24"/>
              </w:rPr>
              <w:t>психологами Р. Тэммл, М. Дорки и В. Амен.</w:t>
            </w:r>
          </w:p>
          <w:p w14:paraId="16D9E062" w14:textId="77777777" w:rsidR="001C23E7" w:rsidRPr="0052218A" w:rsidRDefault="001C23E7" w:rsidP="00604EE2">
            <w:pPr>
              <w:rPr>
                <w:sz w:val="24"/>
                <w:szCs w:val="24"/>
              </w:rPr>
            </w:pPr>
            <w:r w:rsidRPr="0052218A">
              <w:rPr>
                <w:color w:val="474747"/>
                <w:sz w:val="24"/>
                <w:szCs w:val="24"/>
              </w:rPr>
              <w:t>(методика “Выбери нужное лицо”)</w:t>
            </w:r>
          </w:p>
        </w:tc>
      </w:tr>
      <w:tr w:rsidR="00F6679A" w:rsidRPr="0052218A" w14:paraId="22F3F46D" w14:textId="77777777" w:rsidTr="00B92911">
        <w:trPr>
          <w:cantSplit/>
        </w:trPr>
        <w:tc>
          <w:tcPr>
            <w:tcW w:w="445" w:type="dxa"/>
          </w:tcPr>
          <w:p w14:paraId="7216F190" w14:textId="77777777" w:rsidR="00F6679A" w:rsidRPr="0052218A" w:rsidRDefault="00F6679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073" w:type="dxa"/>
          </w:tcPr>
          <w:p w14:paraId="753E0AA9" w14:textId="77777777" w:rsidR="00F6679A" w:rsidRPr="0052218A" w:rsidRDefault="007F07D8" w:rsidP="00604EE2">
            <w:pPr>
              <w:outlineLvl w:val="0"/>
              <w:rPr>
                <w:sz w:val="24"/>
                <w:szCs w:val="24"/>
              </w:rPr>
            </w:pPr>
            <w:bookmarkStart w:id="12" w:name="_Toc106976409"/>
            <w:bookmarkStart w:id="13" w:name="_Toc107584201"/>
            <w:bookmarkStart w:id="14" w:name="_Toc107999589"/>
            <w:r w:rsidRPr="0052218A">
              <w:rPr>
                <w:sz w:val="24"/>
                <w:szCs w:val="24"/>
              </w:rPr>
              <w:t xml:space="preserve">Информационно- </w:t>
            </w:r>
            <w:r w:rsidR="00F6679A" w:rsidRPr="0052218A">
              <w:rPr>
                <w:sz w:val="24"/>
                <w:szCs w:val="24"/>
              </w:rPr>
              <w:t>просветительская работа с педагогами и родителями.</w:t>
            </w:r>
            <w:bookmarkEnd w:id="12"/>
            <w:bookmarkEnd w:id="13"/>
            <w:bookmarkEnd w:id="14"/>
          </w:p>
        </w:tc>
        <w:tc>
          <w:tcPr>
            <w:tcW w:w="2268" w:type="dxa"/>
          </w:tcPr>
          <w:p w14:paraId="682BDE38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Ознакомление с источниками и авторами, работающими и изучающими проблемы по направлению гиперопеки детей раннего и дошкольного возраста.</w:t>
            </w:r>
          </w:p>
        </w:tc>
        <w:tc>
          <w:tcPr>
            <w:tcW w:w="2087" w:type="dxa"/>
          </w:tcPr>
          <w:p w14:paraId="75F8E8AD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Семинар-практикум для педагогических работников (педагогов – психологов, воспитателей) </w:t>
            </w:r>
          </w:p>
        </w:tc>
        <w:tc>
          <w:tcPr>
            <w:tcW w:w="890" w:type="dxa"/>
          </w:tcPr>
          <w:p w14:paraId="690328FC" w14:textId="77777777" w:rsidR="00F6679A" w:rsidRPr="0052218A" w:rsidRDefault="00F6679A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39483A5E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Составить картотеку источников и авторов, работающих и изучающих проблему гиперопекаемых детей раннего и дошкольного возраста</w:t>
            </w:r>
          </w:p>
        </w:tc>
      </w:tr>
      <w:tr w:rsidR="00F6679A" w:rsidRPr="0052218A" w14:paraId="50945D91" w14:textId="77777777" w:rsidTr="00B92911">
        <w:trPr>
          <w:cantSplit/>
        </w:trPr>
        <w:tc>
          <w:tcPr>
            <w:tcW w:w="445" w:type="dxa"/>
          </w:tcPr>
          <w:p w14:paraId="03F4CFFE" w14:textId="77777777" w:rsidR="00F6679A" w:rsidRPr="0052218A" w:rsidRDefault="00F6679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073" w:type="dxa"/>
          </w:tcPr>
          <w:p w14:paraId="61DC074E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Использование разнообразных методов и приемов в работе с гиперопекаемыми детьми раннего и дошкольного возраста</w:t>
            </w:r>
          </w:p>
        </w:tc>
        <w:tc>
          <w:tcPr>
            <w:tcW w:w="2268" w:type="dxa"/>
          </w:tcPr>
          <w:p w14:paraId="511138D7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Обсуждение и анализ использования методов и приемов </w:t>
            </w:r>
            <w:r w:rsidRPr="0052218A">
              <w:rPr>
                <w:bCs/>
                <w:kern w:val="36"/>
                <w:sz w:val="24"/>
                <w:szCs w:val="24"/>
              </w:rPr>
              <w:t xml:space="preserve">в работе педагога-психолога </w:t>
            </w:r>
            <w:r w:rsidRPr="0052218A">
              <w:rPr>
                <w:sz w:val="24"/>
                <w:szCs w:val="24"/>
              </w:rPr>
              <w:t>с гиперопекаемыми детьми раннего и дошкольного возраста</w:t>
            </w:r>
          </w:p>
        </w:tc>
        <w:tc>
          <w:tcPr>
            <w:tcW w:w="2087" w:type="dxa"/>
          </w:tcPr>
          <w:p w14:paraId="1CBE7376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Практический семинар</w:t>
            </w:r>
          </w:p>
        </w:tc>
        <w:tc>
          <w:tcPr>
            <w:tcW w:w="890" w:type="dxa"/>
          </w:tcPr>
          <w:p w14:paraId="51604A29" w14:textId="77777777" w:rsidR="00F6679A" w:rsidRPr="0052218A" w:rsidRDefault="00F6679A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7609EDFE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Подготовить конспект (фрагмент занятия) приемов работы с детьми и родителями: </w:t>
            </w:r>
          </w:p>
          <w:p w14:paraId="75FC2713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Сказкотерапия;</w:t>
            </w:r>
          </w:p>
          <w:p w14:paraId="65740334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Музыкотерапия;</w:t>
            </w:r>
          </w:p>
          <w:p w14:paraId="2EABD31C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Психогимнастика;</w:t>
            </w:r>
          </w:p>
          <w:p w14:paraId="10CE9E42" w14:textId="11273F09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</w:t>
            </w:r>
            <w:r w:rsidR="00B92911">
              <w:rPr>
                <w:sz w:val="24"/>
                <w:szCs w:val="24"/>
              </w:rPr>
              <w:t xml:space="preserve"> </w:t>
            </w:r>
            <w:r w:rsidR="00AF2F9F" w:rsidRPr="0052218A">
              <w:rPr>
                <w:sz w:val="24"/>
                <w:szCs w:val="24"/>
              </w:rPr>
              <w:t xml:space="preserve">Совместные </w:t>
            </w:r>
            <w:r w:rsidRPr="0052218A">
              <w:rPr>
                <w:sz w:val="24"/>
                <w:szCs w:val="24"/>
              </w:rPr>
              <w:t>мероприятия родителей с детьми;</w:t>
            </w:r>
          </w:p>
          <w:p w14:paraId="619A0F95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Телесная терапия;</w:t>
            </w:r>
          </w:p>
          <w:p w14:paraId="6E54BD83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Драмотерапия;</w:t>
            </w:r>
          </w:p>
          <w:p w14:paraId="43F74A7E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Песочная терапия;</w:t>
            </w:r>
          </w:p>
          <w:p w14:paraId="00F1A004" w14:textId="77777777" w:rsidR="00F6679A" w:rsidRPr="0052218A" w:rsidRDefault="00F6679A" w:rsidP="00604EE2">
            <w:pPr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- Игры и упражнения на снятие страхов и повышение уверенности в себе.</w:t>
            </w:r>
          </w:p>
        </w:tc>
      </w:tr>
      <w:tr w:rsidR="00F6679A" w:rsidRPr="0052218A" w14:paraId="024B1275" w14:textId="77777777" w:rsidTr="00B92911">
        <w:trPr>
          <w:cantSplit/>
        </w:trPr>
        <w:tc>
          <w:tcPr>
            <w:tcW w:w="445" w:type="dxa"/>
          </w:tcPr>
          <w:p w14:paraId="66D672A5" w14:textId="77777777" w:rsidR="00F6679A" w:rsidRPr="0052218A" w:rsidRDefault="00F6679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lastRenderedPageBreak/>
              <w:t>5.</w:t>
            </w:r>
          </w:p>
        </w:tc>
        <w:tc>
          <w:tcPr>
            <w:tcW w:w="2073" w:type="dxa"/>
          </w:tcPr>
          <w:p w14:paraId="4BF9099E" w14:textId="77777777" w:rsidR="00F6679A" w:rsidRPr="0052218A" w:rsidRDefault="00F6679A" w:rsidP="00604EE2">
            <w:pPr>
              <w:jc w:val="both"/>
              <w:textAlignment w:val="baseline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Использование </w:t>
            </w:r>
            <w:hyperlink r:id="rId11" w:history="1">
              <w:r w:rsidRPr="0052218A">
                <w:rPr>
                  <w:bCs/>
                  <w:sz w:val="24"/>
                  <w:szCs w:val="24"/>
                  <w:bdr w:val="none" w:sz="0" w:space="0" w:color="auto" w:frame="1"/>
                </w:rPr>
                <w:t>семейной психотерапи</w:t>
              </w:r>
            </w:hyperlink>
            <w:r w:rsidRPr="0052218A">
              <w:rPr>
                <w:bCs/>
                <w:sz w:val="24"/>
                <w:szCs w:val="24"/>
                <w:bdr w:val="none" w:sz="0" w:space="0" w:color="auto" w:frame="1"/>
              </w:rPr>
              <w:t>и.</w:t>
            </w:r>
          </w:p>
        </w:tc>
        <w:tc>
          <w:tcPr>
            <w:tcW w:w="2268" w:type="dxa"/>
          </w:tcPr>
          <w:p w14:paraId="2BF2DEE5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Использование тренингов, коммуникации, сотрудничества, взаимопомощи, взаимопонимания. </w:t>
            </w:r>
          </w:p>
        </w:tc>
        <w:tc>
          <w:tcPr>
            <w:tcW w:w="2087" w:type="dxa"/>
          </w:tcPr>
          <w:p w14:paraId="1F5DD1A2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Тренинг: родители и дети (роль ребенка берет на себя участник встречи) обучаются взаимодействовать вне рамок модели «доминирование-подчинение».</w:t>
            </w:r>
          </w:p>
        </w:tc>
        <w:tc>
          <w:tcPr>
            <w:tcW w:w="890" w:type="dxa"/>
          </w:tcPr>
          <w:p w14:paraId="6D3FF08B" w14:textId="77777777" w:rsidR="00F6679A" w:rsidRPr="0052218A" w:rsidRDefault="00F6679A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48FBE348" w14:textId="77777777" w:rsidR="00F6679A" w:rsidRPr="0052218A" w:rsidRDefault="00F6679A" w:rsidP="00604EE2">
            <w:pPr>
              <w:textAlignment w:val="baseline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Для закрепления результата – домашнее задание: проигрывание ситуаций дома «доминирование-подчинение».</w:t>
            </w:r>
          </w:p>
        </w:tc>
      </w:tr>
      <w:tr w:rsidR="00F6679A" w:rsidRPr="0052218A" w14:paraId="13D55A60" w14:textId="77777777" w:rsidTr="00B92911">
        <w:trPr>
          <w:cantSplit/>
        </w:trPr>
        <w:tc>
          <w:tcPr>
            <w:tcW w:w="445" w:type="dxa"/>
          </w:tcPr>
          <w:p w14:paraId="150FC90E" w14:textId="77777777" w:rsidR="00F6679A" w:rsidRPr="0052218A" w:rsidRDefault="00F6679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2073" w:type="dxa"/>
          </w:tcPr>
          <w:p w14:paraId="19A0DA8F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Ролевая игра «Услышать ребенка».</w:t>
            </w:r>
          </w:p>
        </w:tc>
        <w:tc>
          <w:tcPr>
            <w:tcW w:w="2268" w:type="dxa"/>
          </w:tcPr>
          <w:p w14:paraId="4AED5A78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Обмен опытом работы педагогов – психологов, разбор проблемных ситуаций. </w:t>
            </w:r>
          </w:p>
        </w:tc>
        <w:tc>
          <w:tcPr>
            <w:tcW w:w="2087" w:type="dxa"/>
          </w:tcPr>
          <w:p w14:paraId="0EB4821E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Семинар-практикум для педагогических работников, проигрывание ролевых действий. </w:t>
            </w:r>
          </w:p>
        </w:tc>
        <w:tc>
          <w:tcPr>
            <w:tcW w:w="890" w:type="dxa"/>
          </w:tcPr>
          <w:p w14:paraId="3DF0682E" w14:textId="77777777" w:rsidR="00F6679A" w:rsidRPr="0052218A" w:rsidRDefault="00F6679A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4AD977CA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Разработать беседу с родителями, имеющими детей раннего и дошкольного возраста.</w:t>
            </w:r>
          </w:p>
        </w:tc>
      </w:tr>
      <w:tr w:rsidR="00F6679A" w:rsidRPr="0052218A" w14:paraId="08180FF4" w14:textId="77777777" w:rsidTr="00B92911">
        <w:trPr>
          <w:cantSplit/>
        </w:trPr>
        <w:tc>
          <w:tcPr>
            <w:tcW w:w="445" w:type="dxa"/>
          </w:tcPr>
          <w:p w14:paraId="7AF8CE1E" w14:textId="77777777" w:rsidR="00F6679A" w:rsidRPr="0052218A" w:rsidRDefault="00F6679A" w:rsidP="00604EE2">
            <w:pPr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7.</w:t>
            </w:r>
          </w:p>
        </w:tc>
        <w:tc>
          <w:tcPr>
            <w:tcW w:w="2073" w:type="dxa"/>
          </w:tcPr>
          <w:p w14:paraId="36084C69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Круглый стол </w:t>
            </w:r>
            <w:r w:rsidR="00430F81" w:rsidRPr="0052218A">
              <w:rPr>
                <w:sz w:val="24"/>
                <w:szCs w:val="24"/>
              </w:rPr>
              <w:br/>
            </w:r>
            <w:r w:rsidRPr="0052218A">
              <w:rPr>
                <w:sz w:val="24"/>
                <w:szCs w:val="24"/>
              </w:rPr>
              <w:t>с педагогами – психологами и воспитателями по теме программы мастер – класса, рефликсия.</w:t>
            </w:r>
          </w:p>
        </w:tc>
        <w:tc>
          <w:tcPr>
            <w:tcW w:w="2268" w:type="dxa"/>
          </w:tcPr>
          <w:p w14:paraId="77682731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Обсуждение преемственности в работе педагогов – психологов, воспитателей, учителей начальных классов по вопросу гиперопеки детей раннего и дошкольного возраста в семье.</w:t>
            </w:r>
          </w:p>
        </w:tc>
        <w:tc>
          <w:tcPr>
            <w:tcW w:w="2087" w:type="dxa"/>
          </w:tcPr>
          <w:p w14:paraId="71B474D7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Круглый стол: педагоги – психологи, воспитатели, учителя, родительская общественность.</w:t>
            </w:r>
          </w:p>
        </w:tc>
        <w:tc>
          <w:tcPr>
            <w:tcW w:w="890" w:type="dxa"/>
          </w:tcPr>
          <w:p w14:paraId="32F347A1" w14:textId="77777777" w:rsidR="00F6679A" w:rsidRPr="0052218A" w:rsidRDefault="00F6679A" w:rsidP="00604EE2">
            <w:pPr>
              <w:jc w:val="center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785" w:type="dxa"/>
          </w:tcPr>
          <w:p w14:paraId="3A0FB824" w14:textId="77777777" w:rsidR="00F6679A" w:rsidRPr="0052218A" w:rsidRDefault="00F6679A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Обмен практическим материалом.</w:t>
            </w:r>
          </w:p>
        </w:tc>
      </w:tr>
    </w:tbl>
    <w:p w14:paraId="210F9F3D" w14:textId="77777777" w:rsidR="00582BEF" w:rsidRPr="0052218A" w:rsidRDefault="00582BEF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e"/>
        <w:tblW w:w="10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6304"/>
      </w:tblGrid>
      <w:tr w:rsidR="00702481" w:rsidRPr="0052218A" w14:paraId="4B7529C1" w14:textId="77777777" w:rsidTr="004B7304">
        <w:trPr>
          <w:trHeight w:val="3240"/>
        </w:trPr>
        <w:tc>
          <w:tcPr>
            <w:tcW w:w="3794" w:type="dxa"/>
          </w:tcPr>
          <w:p w14:paraId="1A6A928E" w14:textId="77777777" w:rsidR="00702481" w:rsidRPr="0052218A" w:rsidRDefault="00702481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2AD66B7C" wp14:editId="5F47116F">
                  <wp:extent cx="1440000" cy="1978796"/>
                  <wp:effectExtent l="0" t="0" r="8255" b="2540"/>
                  <wp:docPr id="4" name="Рисунок 4" descr="C:\Users\Sungatullina.MS\Desktop\ПМ-2021\ДОУ\Марковникова.Титова\Марковникова Е.Ю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ungatullina.MS\Desktop\ПМ-2021\ДОУ\Марковникова.Титова\Марковникова Е.Ю.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70"/>
                          <a:stretch/>
                        </pic:blipFill>
                        <pic:spPr bwMode="auto">
                          <a:xfrm>
                            <a:off x="0" y="0"/>
                            <a:ext cx="1440000" cy="1978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4" w:type="dxa"/>
          </w:tcPr>
          <w:p w14:paraId="05852356" w14:textId="77777777" w:rsidR="00702481" w:rsidRPr="0052218A" w:rsidRDefault="005F5C65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15" w:name="_Toc107584202"/>
            <w:bookmarkStart w:id="16" w:name="_Toc107999590"/>
            <w:r w:rsidRPr="0052218A">
              <w:rPr>
                <w:rFonts w:eastAsia="Calibri"/>
                <w:lang w:eastAsia="en-US"/>
              </w:rPr>
              <w:t>Организация дистанционного образования в рамках сетевого взаимодействия дошкольных образовательных организаций</w:t>
            </w:r>
            <w:bookmarkEnd w:id="15"/>
            <w:bookmarkEnd w:id="16"/>
          </w:p>
          <w:p w14:paraId="5FA9543C" w14:textId="77777777" w:rsidR="005F5C65" w:rsidRPr="0052218A" w:rsidRDefault="005F5C65" w:rsidP="00604EE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61D9212B" w14:textId="3D13D055" w:rsidR="009971CB" w:rsidRDefault="009971CB" w:rsidP="00604EE2">
            <w:pPr>
              <w:jc w:val="right"/>
              <w:rPr>
                <w:rFonts w:eastAsia="Calibri"/>
                <w:b/>
                <w:lang w:eastAsia="en-US"/>
              </w:rPr>
            </w:pPr>
          </w:p>
          <w:p w14:paraId="3C2C334E" w14:textId="77777777" w:rsidR="004B7304" w:rsidRPr="0052218A" w:rsidRDefault="004B7304" w:rsidP="00604EE2">
            <w:pPr>
              <w:jc w:val="right"/>
              <w:rPr>
                <w:rFonts w:eastAsia="Calibri"/>
                <w:b/>
                <w:lang w:eastAsia="en-US"/>
              </w:rPr>
            </w:pPr>
          </w:p>
          <w:p w14:paraId="7E5966D4" w14:textId="61DA5D5D" w:rsidR="005F5C65" w:rsidRPr="0052218A" w:rsidRDefault="005F5C65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>Марковникова Елена Юриевна</w:t>
            </w:r>
            <w:r w:rsidRPr="0052218A">
              <w:rPr>
                <w:rFonts w:eastAsia="Calibri"/>
                <w:lang w:eastAsia="en-US"/>
              </w:rPr>
              <w:t xml:space="preserve">, </w:t>
            </w:r>
          </w:p>
          <w:p w14:paraId="556CD6B1" w14:textId="1E945F2C" w:rsidR="005F5C65" w:rsidRPr="0052218A" w:rsidRDefault="005F5C65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старший воспитатель </w:t>
            </w:r>
            <w:r w:rsidRPr="0052218A">
              <w:rPr>
                <w:rFonts w:eastAsia="Calibri"/>
                <w:lang w:eastAsia="en-US"/>
              </w:rPr>
              <w:br/>
              <w:t xml:space="preserve">МБДОУ Детский сад № 251, </w:t>
            </w:r>
            <w:r w:rsidRPr="0052218A">
              <w:rPr>
                <w:rFonts w:eastAsia="Calibri"/>
                <w:lang w:eastAsia="en-US"/>
              </w:rPr>
              <w:br/>
              <w:t>педагог-мастер</w:t>
            </w:r>
          </w:p>
        </w:tc>
      </w:tr>
      <w:tr w:rsidR="005627BB" w:rsidRPr="0052218A" w14:paraId="55E381BB" w14:textId="77777777" w:rsidTr="004B7304">
        <w:tc>
          <w:tcPr>
            <w:tcW w:w="3794" w:type="dxa"/>
          </w:tcPr>
          <w:p w14:paraId="68CFA8B4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304" w:type="dxa"/>
          </w:tcPr>
          <w:p w14:paraId="0187E832" w14:textId="77777777" w:rsidR="005627BB" w:rsidRPr="0052218A" w:rsidRDefault="005627BB" w:rsidP="00604EE2">
            <w:pPr>
              <w:pStyle w:val="a6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16 лет</w:t>
            </w:r>
          </w:p>
        </w:tc>
      </w:tr>
      <w:tr w:rsidR="005627BB" w:rsidRPr="0052218A" w14:paraId="12BC5DEB" w14:textId="77777777" w:rsidTr="004B7304">
        <w:tc>
          <w:tcPr>
            <w:tcW w:w="3794" w:type="dxa"/>
          </w:tcPr>
          <w:p w14:paraId="13F4CC49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 xml:space="preserve">Квалификационная </w:t>
            </w:r>
            <w:r w:rsidR="00D34F5B" w:rsidRPr="0052218A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 w:rsidRPr="0052218A">
              <w:rPr>
                <w:rFonts w:eastAsia="Calibri"/>
                <w:b/>
                <w:sz w:val="24"/>
                <w:szCs w:val="24"/>
              </w:rPr>
              <w:t>категория:</w:t>
            </w:r>
          </w:p>
        </w:tc>
        <w:tc>
          <w:tcPr>
            <w:tcW w:w="6304" w:type="dxa"/>
          </w:tcPr>
          <w:p w14:paraId="314DDA4C" w14:textId="77777777" w:rsidR="005627BB" w:rsidRPr="0052218A" w:rsidRDefault="005627BB" w:rsidP="00604EE2">
            <w:pPr>
              <w:pStyle w:val="a6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5627BB" w:rsidRPr="0052218A" w14:paraId="26F4F167" w14:textId="77777777" w:rsidTr="004B7304">
        <w:tc>
          <w:tcPr>
            <w:tcW w:w="3794" w:type="dxa"/>
          </w:tcPr>
          <w:p w14:paraId="5F6BBEB6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304" w:type="dxa"/>
          </w:tcPr>
          <w:p w14:paraId="43802AC0" w14:textId="77777777" w:rsidR="005627BB" w:rsidRPr="0052218A" w:rsidRDefault="005627BB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Негосударственное образовательное учреждение высшего профессионального образования «Восточная экономико-юридическая гуманитарная академия», 2013 год</w:t>
            </w:r>
          </w:p>
        </w:tc>
      </w:tr>
      <w:tr w:rsidR="005627BB" w:rsidRPr="0052218A" w14:paraId="11F5BED6" w14:textId="77777777" w:rsidTr="004B7304">
        <w:tc>
          <w:tcPr>
            <w:tcW w:w="3794" w:type="dxa"/>
          </w:tcPr>
          <w:p w14:paraId="1DDDB43E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304" w:type="dxa"/>
          </w:tcPr>
          <w:p w14:paraId="5D586E5C" w14:textId="77777777" w:rsidR="005627BB" w:rsidRPr="0052218A" w:rsidRDefault="005627BB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Отличник образования РБ</w:t>
            </w:r>
          </w:p>
          <w:p w14:paraId="248EB656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5627BB" w:rsidRPr="0052218A" w14:paraId="00B40C12" w14:textId="77777777" w:rsidTr="004B7304">
        <w:tc>
          <w:tcPr>
            <w:tcW w:w="3794" w:type="dxa"/>
          </w:tcPr>
          <w:p w14:paraId="1BA6D70F" w14:textId="77777777" w:rsidR="00201A8F" w:rsidRPr="0052218A" w:rsidRDefault="00201A8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62A601E3" wp14:editId="452EC784">
                  <wp:extent cx="1440000" cy="1852734"/>
                  <wp:effectExtent l="0" t="0" r="8255" b="0"/>
                  <wp:docPr id="27" name="Рисунок 27" descr="C:\Users\Sungatullina.MS\Desktop\ПМ-2021\ФОТО\Титова Светлана Петровна, старший воспитатель МБДОУ Детский сад №2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ungatullina.MS\Desktop\ПМ-2021\ФОТО\Титова Светлана Петровна, старший воспитатель МБДОУ Детский сад №27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358" b="26709"/>
                          <a:stretch/>
                        </pic:blipFill>
                        <pic:spPr bwMode="auto">
                          <a:xfrm>
                            <a:off x="0" y="0"/>
                            <a:ext cx="1440000" cy="1852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4" w:type="dxa"/>
          </w:tcPr>
          <w:p w14:paraId="6A952094" w14:textId="77777777" w:rsidR="005627BB" w:rsidRPr="0052218A" w:rsidRDefault="005627BB" w:rsidP="00604EE2">
            <w:pPr>
              <w:rPr>
                <w:rFonts w:eastAsia="Calibri"/>
                <w:sz w:val="24"/>
                <w:szCs w:val="24"/>
              </w:rPr>
            </w:pPr>
          </w:p>
          <w:p w14:paraId="2988ABDF" w14:textId="13A0D61F" w:rsidR="00201A8F" w:rsidRPr="0052218A" w:rsidRDefault="00201A8F" w:rsidP="00604EE2">
            <w:pPr>
              <w:rPr>
                <w:rFonts w:eastAsia="Calibri"/>
                <w:sz w:val="24"/>
                <w:szCs w:val="24"/>
              </w:rPr>
            </w:pPr>
          </w:p>
          <w:p w14:paraId="1C430DE6" w14:textId="77777777" w:rsidR="009971CB" w:rsidRPr="0052218A" w:rsidRDefault="009971CB" w:rsidP="00604EE2">
            <w:pPr>
              <w:rPr>
                <w:rFonts w:eastAsia="Calibri"/>
                <w:sz w:val="24"/>
                <w:szCs w:val="24"/>
              </w:rPr>
            </w:pPr>
          </w:p>
          <w:p w14:paraId="7B3642CE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</w:rPr>
            </w:pPr>
          </w:p>
          <w:p w14:paraId="6BADCCE6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</w:rPr>
            </w:pPr>
          </w:p>
          <w:p w14:paraId="059A7B56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</w:rPr>
            </w:pPr>
          </w:p>
          <w:p w14:paraId="127A3563" w14:textId="77777777" w:rsidR="00201A8F" w:rsidRPr="0052218A" w:rsidRDefault="00201A8F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Титова Светлана Петровна</w:t>
            </w:r>
            <w:r w:rsidRPr="0052218A">
              <w:rPr>
                <w:rFonts w:eastAsia="Calibri"/>
              </w:rPr>
              <w:t xml:space="preserve">, </w:t>
            </w:r>
            <w:r w:rsidRPr="0052218A">
              <w:rPr>
                <w:rFonts w:eastAsia="Calibri"/>
              </w:rPr>
              <w:br/>
              <w:t xml:space="preserve">старший воспитатель </w:t>
            </w:r>
            <w:r w:rsidRPr="0052218A">
              <w:rPr>
                <w:rFonts w:eastAsia="Calibri"/>
              </w:rPr>
              <w:br/>
              <w:t xml:space="preserve">МБДОУ Детский сад № 277, </w:t>
            </w:r>
          </w:p>
          <w:p w14:paraId="519FF62D" w14:textId="06B91CCB" w:rsidR="00201A8F" w:rsidRPr="0052218A" w:rsidRDefault="00201A8F" w:rsidP="00604EE2">
            <w:pPr>
              <w:jc w:val="right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</w:rPr>
              <w:t>педагог-мастер</w:t>
            </w:r>
          </w:p>
        </w:tc>
      </w:tr>
      <w:tr w:rsidR="005627BB" w:rsidRPr="0052218A" w14:paraId="653EEE60" w14:textId="77777777" w:rsidTr="004B7304">
        <w:tc>
          <w:tcPr>
            <w:tcW w:w="3794" w:type="dxa"/>
          </w:tcPr>
          <w:p w14:paraId="5EA2113F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304" w:type="dxa"/>
          </w:tcPr>
          <w:p w14:paraId="0A7C7FC9" w14:textId="77777777" w:rsidR="005627BB" w:rsidRPr="0052218A" w:rsidRDefault="005627BB" w:rsidP="00604EE2">
            <w:pPr>
              <w:pStyle w:val="a4"/>
              <w:spacing w:after="0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20 лет</w:t>
            </w:r>
          </w:p>
        </w:tc>
      </w:tr>
      <w:tr w:rsidR="005627BB" w:rsidRPr="0052218A" w14:paraId="128E7BD2" w14:textId="77777777" w:rsidTr="004B7304">
        <w:tc>
          <w:tcPr>
            <w:tcW w:w="3794" w:type="dxa"/>
          </w:tcPr>
          <w:p w14:paraId="3A4BC718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6304" w:type="dxa"/>
          </w:tcPr>
          <w:p w14:paraId="0821C4FB" w14:textId="77777777" w:rsidR="005627BB" w:rsidRPr="0052218A" w:rsidRDefault="005627BB" w:rsidP="00604EE2">
            <w:pPr>
              <w:pStyle w:val="a4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Высшая</w:t>
            </w:r>
          </w:p>
        </w:tc>
      </w:tr>
      <w:tr w:rsidR="005627BB" w:rsidRPr="0052218A" w14:paraId="48B7E30D" w14:textId="77777777" w:rsidTr="004B7304">
        <w:tc>
          <w:tcPr>
            <w:tcW w:w="3794" w:type="dxa"/>
          </w:tcPr>
          <w:p w14:paraId="7F30E853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304" w:type="dxa"/>
          </w:tcPr>
          <w:p w14:paraId="124DAB78" w14:textId="4F4C4C0A" w:rsidR="005627BB" w:rsidRPr="0052218A" w:rsidRDefault="005627BB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Негосударственное образовательное учреждение высшего профессионального образования «Восточная экономико-юридическая гуманитарная академия», 2017 г., магистр педагогики, «Менеджмент в дошкольном образовании»</w:t>
            </w:r>
          </w:p>
        </w:tc>
      </w:tr>
      <w:tr w:rsidR="005627BB" w:rsidRPr="0052218A" w14:paraId="2D7858B7" w14:textId="77777777" w:rsidTr="004B7304">
        <w:tc>
          <w:tcPr>
            <w:tcW w:w="3794" w:type="dxa"/>
          </w:tcPr>
          <w:p w14:paraId="518E3600" w14:textId="77777777" w:rsidR="005627BB" w:rsidRPr="0052218A" w:rsidRDefault="005627B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304" w:type="dxa"/>
          </w:tcPr>
          <w:p w14:paraId="57BA7464" w14:textId="77777777" w:rsidR="005627BB" w:rsidRPr="0052218A" w:rsidRDefault="005627BB" w:rsidP="00604EE2">
            <w:pPr>
              <w:rPr>
                <w:color w:val="000000"/>
                <w:sz w:val="24"/>
                <w:szCs w:val="24"/>
                <w:lang w:eastAsia="en-US"/>
              </w:rPr>
            </w:pPr>
            <w:r w:rsidRPr="0052218A">
              <w:rPr>
                <w:color w:val="000000"/>
                <w:sz w:val="24"/>
                <w:szCs w:val="24"/>
                <w:lang w:eastAsia="en-US"/>
              </w:rPr>
              <w:t>Почетная грамота Министерства образования и науки Российской Федерации, 2017</w:t>
            </w:r>
            <w:r w:rsidR="00C0783D" w:rsidRPr="0052218A">
              <w:rPr>
                <w:color w:val="000000"/>
                <w:sz w:val="24"/>
                <w:szCs w:val="24"/>
                <w:lang w:eastAsia="en-US"/>
              </w:rPr>
              <w:t xml:space="preserve"> г.</w:t>
            </w:r>
          </w:p>
          <w:p w14:paraId="7F0978D1" w14:textId="77777777" w:rsidR="005627BB" w:rsidRDefault="005627BB" w:rsidP="00604EE2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Отличник образования Республики Башкортостан, 2018</w:t>
            </w:r>
            <w:r w:rsidR="00C0783D" w:rsidRPr="0052218A">
              <w:rPr>
                <w:rFonts w:eastAsia="Calibri"/>
                <w:sz w:val="24"/>
                <w:szCs w:val="24"/>
                <w:lang w:eastAsia="en-US"/>
              </w:rPr>
              <w:t xml:space="preserve"> г.</w:t>
            </w:r>
          </w:p>
          <w:p w14:paraId="27100ABA" w14:textId="253BB7DE" w:rsidR="00604EE2" w:rsidRPr="0052218A" w:rsidRDefault="00604EE2" w:rsidP="00604EE2">
            <w:pPr>
              <w:rPr>
                <w:rFonts w:eastAsia="Calibri"/>
              </w:rPr>
            </w:pPr>
          </w:p>
        </w:tc>
      </w:tr>
    </w:tbl>
    <w:p w14:paraId="2340F341" w14:textId="77777777" w:rsidR="0014463E" w:rsidRPr="003F78C9" w:rsidRDefault="0014463E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7" w:name="_Toc106976411"/>
      <w:bookmarkStart w:id="18" w:name="_Toc107584203"/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  <w:bookmarkEnd w:id="17"/>
      <w:bookmarkEnd w:id="18"/>
    </w:p>
    <w:p w14:paraId="0DC0C56E" w14:textId="6AC870F6" w:rsidR="0014463E" w:rsidRPr="0052218A" w:rsidRDefault="0014463E" w:rsidP="00604EE2">
      <w:pPr>
        <w:spacing w:after="0" w:line="240" w:lineRule="auto"/>
        <w:ind w:right="-2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="009971CB" w:rsidRPr="0052218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E3030" w:rsidRPr="0052218A">
        <w:rPr>
          <w:rFonts w:ascii="Times New Roman" w:eastAsia="Calibri" w:hAnsi="Times New Roman" w:cs="Times New Roman"/>
          <w:sz w:val="24"/>
          <w:szCs w:val="24"/>
        </w:rPr>
        <w:t>Формирование компетенции педагогов дошкольных образовательных организаций в области организации дистанционного образования с использованием дистанционных образовательных технологий и организации сетевого взаимодействия дошкольных образовательных организаций.</w:t>
      </w:r>
    </w:p>
    <w:p w14:paraId="75D58BC5" w14:textId="29A9E5EE" w:rsidR="009971CB" w:rsidRPr="0052218A" w:rsidRDefault="00201A8F" w:rsidP="00604EE2">
      <w:pPr>
        <w:spacing w:line="240" w:lineRule="auto"/>
        <w:ind w:right="-22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bCs/>
          <w:sz w:val="24"/>
          <w:szCs w:val="24"/>
        </w:rPr>
        <w:t>Категория слушателей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воспитатели, старшие воспитатели, специалисты дошкольных образовательных организаций.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1"/>
        <w:gridCol w:w="2208"/>
        <w:gridCol w:w="2329"/>
        <w:gridCol w:w="2458"/>
        <w:gridCol w:w="962"/>
        <w:gridCol w:w="2137"/>
      </w:tblGrid>
      <w:tr w:rsidR="004E3030" w:rsidRPr="0052218A" w14:paraId="692B9AC5" w14:textId="77777777" w:rsidTr="00B92911">
        <w:trPr>
          <w:cantSplit/>
          <w:tblHeader/>
        </w:trPr>
        <w:tc>
          <w:tcPr>
            <w:tcW w:w="521" w:type="dxa"/>
          </w:tcPr>
          <w:p w14:paraId="632CB278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208" w:type="dxa"/>
          </w:tcPr>
          <w:p w14:paraId="44C79024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Тема</w:t>
            </w:r>
          </w:p>
        </w:tc>
        <w:tc>
          <w:tcPr>
            <w:tcW w:w="2329" w:type="dxa"/>
          </w:tcPr>
          <w:p w14:paraId="36F19A28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Основная цель</w:t>
            </w:r>
          </w:p>
        </w:tc>
        <w:tc>
          <w:tcPr>
            <w:tcW w:w="2458" w:type="dxa"/>
          </w:tcPr>
          <w:p w14:paraId="6DB3CBA4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962" w:type="dxa"/>
          </w:tcPr>
          <w:p w14:paraId="25984DFD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Кол-во часов</w:t>
            </w:r>
          </w:p>
        </w:tc>
        <w:tc>
          <w:tcPr>
            <w:tcW w:w="2137" w:type="dxa"/>
          </w:tcPr>
          <w:p w14:paraId="5EF49CAE" w14:textId="77777777" w:rsidR="004E3030" w:rsidRPr="0052218A" w:rsidRDefault="004E3030" w:rsidP="00604EE2">
            <w:pPr>
              <w:tabs>
                <w:tab w:val="lef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Задания, рекомендуемые участникам</w:t>
            </w:r>
          </w:p>
        </w:tc>
      </w:tr>
      <w:tr w:rsidR="004E3030" w:rsidRPr="0052218A" w14:paraId="0CF530F3" w14:textId="77777777" w:rsidTr="00B92911">
        <w:trPr>
          <w:cantSplit/>
        </w:trPr>
        <w:tc>
          <w:tcPr>
            <w:tcW w:w="521" w:type="dxa"/>
          </w:tcPr>
          <w:p w14:paraId="48DD766B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1.</w:t>
            </w:r>
          </w:p>
        </w:tc>
        <w:tc>
          <w:tcPr>
            <w:tcW w:w="2208" w:type="dxa"/>
          </w:tcPr>
          <w:p w14:paraId="7314D490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Нормативная база дистанционного образования и сетевого взаимодействия ДОО</w:t>
            </w:r>
          </w:p>
        </w:tc>
        <w:tc>
          <w:tcPr>
            <w:tcW w:w="2329" w:type="dxa"/>
          </w:tcPr>
          <w:p w14:paraId="012B9586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Знакомство с нормативной базой дистанционного образования. Создание условий для самостоятельной разработки документов.</w:t>
            </w:r>
          </w:p>
        </w:tc>
        <w:tc>
          <w:tcPr>
            <w:tcW w:w="2458" w:type="dxa"/>
          </w:tcPr>
          <w:p w14:paraId="0013D6E1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142714C3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3A544375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4DACBF35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и оформление локальных актов (положение о дистанционном обучении, правила</w:t>
            </w:r>
          </w:p>
          <w:p w14:paraId="77302480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использования сети Интернет сотрудниками ДОО,</w:t>
            </w:r>
            <w:r w:rsidRPr="0052218A">
              <w:t xml:space="preserve"> </w:t>
            </w:r>
            <w:r w:rsidRPr="0052218A">
              <w:rPr>
                <w:sz w:val="24"/>
                <w:szCs w:val="24"/>
              </w:rPr>
              <w:t>положение о сетевой форме реализации образовательной программы,</w:t>
            </w:r>
            <w:r w:rsidRPr="0052218A">
              <w:t xml:space="preserve"> а</w:t>
            </w:r>
            <w:r w:rsidRPr="0052218A">
              <w:rPr>
                <w:sz w:val="24"/>
                <w:szCs w:val="24"/>
                <w:lang w:eastAsia="ar-SA"/>
              </w:rPr>
              <w:t>лгоритм построения системы сетевого взаимодействия, договор о сетевом взаимодействии)</w:t>
            </w:r>
          </w:p>
        </w:tc>
      </w:tr>
      <w:tr w:rsidR="004E3030" w:rsidRPr="0052218A" w14:paraId="09443378" w14:textId="77777777" w:rsidTr="00B92911">
        <w:trPr>
          <w:cantSplit/>
        </w:trPr>
        <w:tc>
          <w:tcPr>
            <w:tcW w:w="521" w:type="dxa"/>
          </w:tcPr>
          <w:p w14:paraId="356383DD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208" w:type="dxa"/>
          </w:tcPr>
          <w:p w14:paraId="45C687D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Обзор платформ для создания сайтов. Разработка сайта. Электронный  контент.</w:t>
            </w:r>
          </w:p>
        </w:tc>
        <w:tc>
          <w:tcPr>
            <w:tcW w:w="2329" w:type="dxa"/>
          </w:tcPr>
          <w:p w14:paraId="6C56BCD7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Формирование представлений об основах разработки и ведения сайта</w:t>
            </w:r>
            <w:r w:rsidRPr="0052218A">
              <w:t xml:space="preserve">. </w:t>
            </w:r>
            <w:r w:rsidRPr="0052218A">
              <w:rPr>
                <w:sz w:val="24"/>
                <w:szCs w:val="24"/>
                <w:lang w:eastAsia="ar-SA"/>
              </w:rPr>
              <w:t>Создание условий для самостоятельной разработки сайта.</w:t>
            </w:r>
          </w:p>
        </w:tc>
        <w:tc>
          <w:tcPr>
            <w:tcW w:w="2458" w:type="dxa"/>
          </w:tcPr>
          <w:p w14:paraId="56976D9A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0A54A38F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6C136D07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404A9BB5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Разработка сайта на платформе  </w:t>
            </w:r>
            <w:r w:rsidRPr="0052218A">
              <w:rPr>
                <w:sz w:val="24"/>
                <w:szCs w:val="24"/>
                <w:lang w:val="en-US" w:eastAsia="ar-SA"/>
              </w:rPr>
              <w:t>Wix</w:t>
            </w:r>
            <w:r w:rsidRPr="0052218A">
              <w:rPr>
                <w:sz w:val="24"/>
                <w:szCs w:val="24"/>
                <w:lang w:eastAsia="ar-SA"/>
              </w:rPr>
              <w:t>.</w:t>
            </w:r>
            <w:r w:rsidRPr="0052218A">
              <w:rPr>
                <w:sz w:val="24"/>
                <w:szCs w:val="24"/>
                <w:lang w:val="en-US" w:eastAsia="ar-SA"/>
              </w:rPr>
              <w:t>com</w:t>
            </w:r>
            <w:r w:rsidRPr="0052218A">
              <w:rPr>
                <w:sz w:val="24"/>
                <w:szCs w:val="24"/>
                <w:lang w:eastAsia="ar-SA"/>
              </w:rPr>
              <w:t>. Разработка электронного контента. Заполнение разделов сайта</w:t>
            </w:r>
          </w:p>
        </w:tc>
      </w:tr>
      <w:tr w:rsidR="004E3030" w:rsidRPr="0052218A" w14:paraId="27F8C8D5" w14:textId="77777777" w:rsidTr="00B92911">
        <w:trPr>
          <w:cantSplit/>
        </w:trPr>
        <w:tc>
          <w:tcPr>
            <w:tcW w:w="521" w:type="dxa"/>
          </w:tcPr>
          <w:p w14:paraId="1877255D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3.</w:t>
            </w:r>
          </w:p>
        </w:tc>
        <w:tc>
          <w:tcPr>
            <w:tcW w:w="2208" w:type="dxa"/>
          </w:tcPr>
          <w:p w14:paraId="2DE11F0D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Организация деятельности с программами видеозаписи  Bandicam  и проведения конференций Zoom</w:t>
            </w:r>
          </w:p>
        </w:tc>
        <w:tc>
          <w:tcPr>
            <w:tcW w:w="2329" w:type="dxa"/>
          </w:tcPr>
          <w:p w14:paraId="30710D64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Формирование представлений о возможностях программы видеозаписи  Bandicam  и программы проведения конференций Zoom. Создание условий для самостоятельного использования данных программ.</w:t>
            </w:r>
          </w:p>
        </w:tc>
        <w:tc>
          <w:tcPr>
            <w:tcW w:w="2458" w:type="dxa"/>
          </w:tcPr>
          <w:p w14:paraId="7C1B7CBB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458D161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5095F388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23AC8D90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и съемка видеоурока в программе Bandicam.</w:t>
            </w:r>
          </w:p>
          <w:p w14:paraId="2DBF8908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Создание конференции и работа в программе Zoom.</w:t>
            </w:r>
          </w:p>
        </w:tc>
      </w:tr>
      <w:tr w:rsidR="004E3030" w:rsidRPr="0052218A" w14:paraId="3BB8113E" w14:textId="77777777" w:rsidTr="00B92911">
        <w:trPr>
          <w:cantSplit/>
        </w:trPr>
        <w:tc>
          <w:tcPr>
            <w:tcW w:w="521" w:type="dxa"/>
          </w:tcPr>
          <w:p w14:paraId="0E3D4D74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4.</w:t>
            </w:r>
          </w:p>
        </w:tc>
        <w:tc>
          <w:tcPr>
            <w:tcW w:w="2208" w:type="dxa"/>
          </w:tcPr>
          <w:p w14:paraId="60D105D9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Знакомство с видео и фоторедакторами</w:t>
            </w:r>
          </w:p>
        </w:tc>
        <w:tc>
          <w:tcPr>
            <w:tcW w:w="2329" w:type="dxa"/>
          </w:tcPr>
          <w:p w14:paraId="4DDA4433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Расширение представлений о возможностях видео и фоторедакторов. Формирование навыков работы в редакторах.</w:t>
            </w:r>
          </w:p>
        </w:tc>
        <w:tc>
          <w:tcPr>
            <w:tcW w:w="2458" w:type="dxa"/>
          </w:tcPr>
          <w:p w14:paraId="497747B8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00074CF7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33206185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7C49F139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Создание коллажа. Монтаж видеоролика.</w:t>
            </w:r>
          </w:p>
        </w:tc>
      </w:tr>
      <w:tr w:rsidR="004E3030" w:rsidRPr="0052218A" w14:paraId="641945D6" w14:textId="77777777" w:rsidTr="00B92911">
        <w:trPr>
          <w:cantSplit/>
        </w:trPr>
        <w:tc>
          <w:tcPr>
            <w:tcW w:w="521" w:type="dxa"/>
          </w:tcPr>
          <w:p w14:paraId="1F7A42FB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5.</w:t>
            </w:r>
          </w:p>
        </w:tc>
        <w:tc>
          <w:tcPr>
            <w:tcW w:w="2208" w:type="dxa"/>
          </w:tcPr>
          <w:p w14:paraId="3068474A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проекта сетевого взаимодействия ДОО</w:t>
            </w:r>
          </w:p>
        </w:tc>
        <w:tc>
          <w:tcPr>
            <w:tcW w:w="2329" w:type="dxa"/>
          </w:tcPr>
          <w:p w14:paraId="2B83ACE3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Формирование представлений о формах и содержании сетевого взаимодействия дошкольных образовательных организаций</w:t>
            </w:r>
          </w:p>
        </w:tc>
        <w:tc>
          <w:tcPr>
            <w:tcW w:w="2458" w:type="dxa"/>
          </w:tcPr>
          <w:p w14:paraId="758C537C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236B9FC7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72DD6623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7" w:type="dxa"/>
          </w:tcPr>
          <w:p w14:paraId="32A44C8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модели сетевого взаимодействия. Работа над созданием сетевого проекта. Разработка мероприятий педагогического марафона.</w:t>
            </w:r>
          </w:p>
        </w:tc>
      </w:tr>
      <w:tr w:rsidR="004E3030" w:rsidRPr="0052218A" w14:paraId="3827CE71" w14:textId="77777777" w:rsidTr="00B92911">
        <w:trPr>
          <w:cantSplit/>
        </w:trPr>
        <w:tc>
          <w:tcPr>
            <w:tcW w:w="521" w:type="dxa"/>
          </w:tcPr>
          <w:p w14:paraId="38991EAD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6.</w:t>
            </w:r>
          </w:p>
        </w:tc>
        <w:tc>
          <w:tcPr>
            <w:tcW w:w="2208" w:type="dxa"/>
          </w:tcPr>
          <w:p w14:paraId="653A96F5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материалов для организации дистанционного образования</w:t>
            </w:r>
          </w:p>
        </w:tc>
        <w:tc>
          <w:tcPr>
            <w:tcW w:w="2329" w:type="dxa"/>
          </w:tcPr>
          <w:p w14:paraId="13BE131E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Формирование представления об электронных образовательных ресурсах; умения разрабатывать материалы для организации дистанционного образования</w:t>
            </w:r>
          </w:p>
        </w:tc>
        <w:tc>
          <w:tcPr>
            <w:tcW w:w="2458" w:type="dxa"/>
          </w:tcPr>
          <w:p w14:paraId="7DF01EC4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нтегрированное (лекционно-практическое) занятие</w:t>
            </w:r>
          </w:p>
          <w:p w14:paraId="7FD9403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lang w:eastAsia="ar-SA"/>
              </w:rPr>
            </w:pPr>
          </w:p>
        </w:tc>
        <w:tc>
          <w:tcPr>
            <w:tcW w:w="962" w:type="dxa"/>
          </w:tcPr>
          <w:p w14:paraId="4C822187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374D08E4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Разработка материала для заполнения электронного контента</w:t>
            </w:r>
          </w:p>
          <w:p w14:paraId="215AEC4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4E3030" w:rsidRPr="0052218A" w14:paraId="7F576DCB" w14:textId="77777777" w:rsidTr="00B92911">
        <w:trPr>
          <w:cantSplit/>
        </w:trPr>
        <w:tc>
          <w:tcPr>
            <w:tcW w:w="521" w:type="dxa"/>
          </w:tcPr>
          <w:p w14:paraId="6A278CAE" w14:textId="77777777" w:rsidR="004E3030" w:rsidRPr="0052218A" w:rsidRDefault="00C0783D" w:rsidP="00604EE2">
            <w:pPr>
              <w:ind w:right="-221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208" w:type="dxa"/>
          </w:tcPr>
          <w:p w14:paraId="0A4CE1EE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Профессиональная информационно-коммуникационная компетентность педагога ДОО</w:t>
            </w:r>
          </w:p>
        </w:tc>
        <w:tc>
          <w:tcPr>
            <w:tcW w:w="2329" w:type="dxa"/>
          </w:tcPr>
          <w:p w14:paraId="42841E75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Изучение требований Профессионального стандарта в области информационно-коммуникационной компетентности педагога</w:t>
            </w:r>
          </w:p>
        </w:tc>
        <w:tc>
          <w:tcPr>
            <w:tcW w:w="2458" w:type="dxa"/>
          </w:tcPr>
          <w:p w14:paraId="619154C8" w14:textId="77777777" w:rsidR="004E3030" w:rsidRPr="0052218A" w:rsidRDefault="00C71136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И</w:t>
            </w:r>
            <w:r w:rsidR="004E3030" w:rsidRPr="0052218A">
              <w:rPr>
                <w:sz w:val="24"/>
                <w:szCs w:val="24"/>
                <w:lang w:eastAsia="ar-SA"/>
              </w:rPr>
              <w:t>интегрированное (лекционно-практическое) занятие</w:t>
            </w:r>
          </w:p>
          <w:p w14:paraId="1F6E542D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62" w:type="dxa"/>
          </w:tcPr>
          <w:p w14:paraId="669FFBD1" w14:textId="77777777" w:rsidR="004E3030" w:rsidRPr="0052218A" w:rsidRDefault="004E3030" w:rsidP="00604EE2">
            <w:pPr>
              <w:widowControl w:val="0"/>
              <w:suppressAutoHyphens/>
              <w:autoSpaceDE w:val="0"/>
              <w:spacing w:after="120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 xml:space="preserve">3 </w:t>
            </w:r>
          </w:p>
        </w:tc>
        <w:tc>
          <w:tcPr>
            <w:tcW w:w="2137" w:type="dxa"/>
          </w:tcPr>
          <w:p w14:paraId="228C66FB" w14:textId="77777777" w:rsidR="004E3030" w:rsidRPr="0052218A" w:rsidRDefault="004E3030" w:rsidP="00604EE2">
            <w:pPr>
              <w:widowControl w:val="0"/>
              <w:tabs>
                <w:tab w:val="left" w:pos="180"/>
              </w:tabs>
              <w:suppressAutoHyphens/>
              <w:autoSpaceDE w:val="0"/>
              <w:ind w:firstLine="33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t>Обзор сайтов, разработанных участниками мастер-классов</w:t>
            </w:r>
          </w:p>
        </w:tc>
      </w:tr>
    </w:tbl>
    <w:p w14:paraId="42F7327B" w14:textId="115B0A61" w:rsidR="009971CB" w:rsidRPr="0052218A" w:rsidRDefault="009971CB" w:rsidP="00604EE2">
      <w:pPr>
        <w:spacing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e"/>
        <w:tblW w:w="10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6"/>
        <w:gridCol w:w="210"/>
        <w:gridCol w:w="6702"/>
      </w:tblGrid>
      <w:tr w:rsidR="00E73114" w:rsidRPr="0052218A" w14:paraId="386E3D3B" w14:textId="77777777" w:rsidTr="004B7304">
        <w:trPr>
          <w:trHeight w:val="3101"/>
        </w:trPr>
        <w:tc>
          <w:tcPr>
            <w:tcW w:w="3726" w:type="dxa"/>
          </w:tcPr>
          <w:p w14:paraId="205865DD" w14:textId="77777777" w:rsidR="00E73114" w:rsidRPr="0052218A" w:rsidRDefault="0036644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35688B81" wp14:editId="656A24F5">
                  <wp:extent cx="1440000" cy="1858597"/>
                  <wp:effectExtent l="57150" t="38100" r="46355" b="46990"/>
                  <wp:docPr id="3" name="Рисунок 3" descr="Изображение выглядит как человек, стен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человек, стена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25" t="-482" r="22501" b="321"/>
                          <a:stretch/>
                        </pic:blipFill>
                        <pic:spPr bwMode="auto">
                          <a:xfrm>
                            <a:off x="0" y="0"/>
                            <a:ext cx="1440000" cy="1858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12" w:type="dxa"/>
            <w:gridSpan w:val="2"/>
          </w:tcPr>
          <w:p w14:paraId="7A488634" w14:textId="77777777" w:rsidR="00E73114" w:rsidRPr="0052218A" w:rsidRDefault="00820B66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19" w:name="_Toc107584204"/>
            <w:bookmarkStart w:id="20" w:name="_Toc107999591"/>
            <w:r w:rsidRPr="0052218A">
              <w:rPr>
                <w:rFonts w:eastAsia="Calibri"/>
                <w:lang w:eastAsia="en-US"/>
              </w:rPr>
              <w:t xml:space="preserve">Танцевально-игровая ритмика для детей дошкольного возраста при реализации задач </w:t>
            </w:r>
            <w:r w:rsidR="00C0783D" w:rsidRPr="0052218A">
              <w:rPr>
                <w:rFonts w:eastAsia="Calibri"/>
                <w:lang w:eastAsia="en-US"/>
              </w:rPr>
              <w:br/>
            </w:r>
            <w:r w:rsidRPr="0052218A">
              <w:rPr>
                <w:rFonts w:eastAsia="Calibri"/>
                <w:lang w:eastAsia="en-US"/>
              </w:rPr>
              <w:t>в области «Художественно-эстетическое развитие» в ДОУ</w:t>
            </w:r>
            <w:bookmarkEnd w:id="19"/>
            <w:bookmarkEnd w:id="20"/>
          </w:p>
          <w:p w14:paraId="4B517E90" w14:textId="3418CAE8" w:rsidR="00820B66" w:rsidRDefault="00820B66" w:rsidP="00604EE2">
            <w:pPr>
              <w:ind w:right="7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62D0272" w14:textId="77C392EC" w:rsidR="00B92911" w:rsidRDefault="00B92911" w:rsidP="00604EE2">
            <w:pPr>
              <w:ind w:right="7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54EA37DF" w14:textId="77777777" w:rsidR="00820B66" w:rsidRPr="0052218A" w:rsidRDefault="00912D71" w:rsidP="00604EE2">
            <w:pPr>
              <w:tabs>
                <w:tab w:val="left" w:pos="3744"/>
                <w:tab w:val="left" w:pos="6308"/>
              </w:tabs>
              <w:ind w:left="1764" w:right="72" w:hanging="1764"/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Назаренко Инна Борисовна</w:t>
            </w:r>
            <w:r w:rsidRPr="0052218A">
              <w:rPr>
                <w:rFonts w:eastAsia="Calibri"/>
              </w:rPr>
              <w:t xml:space="preserve">, </w:t>
            </w:r>
            <w:r w:rsidRPr="0052218A">
              <w:rPr>
                <w:rFonts w:eastAsia="Calibri"/>
              </w:rPr>
              <w:br/>
              <w:t xml:space="preserve">музыкальный руководитель </w:t>
            </w:r>
            <w:r w:rsidRPr="0052218A">
              <w:rPr>
                <w:rFonts w:eastAsia="Calibri"/>
              </w:rPr>
              <w:br/>
              <w:t xml:space="preserve">МБДОУ Детский сад №60, </w:t>
            </w:r>
            <w:r w:rsidRPr="0052218A">
              <w:rPr>
                <w:rFonts w:eastAsia="Calibri"/>
              </w:rPr>
              <w:br/>
              <w:t>педагог-мастер</w:t>
            </w:r>
          </w:p>
        </w:tc>
      </w:tr>
      <w:tr w:rsidR="00A41E91" w:rsidRPr="0052218A" w14:paraId="7775D3E8" w14:textId="77777777" w:rsidTr="004B7304">
        <w:tc>
          <w:tcPr>
            <w:tcW w:w="3936" w:type="dxa"/>
            <w:gridSpan w:val="2"/>
          </w:tcPr>
          <w:p w14:paraId="782FC464" w14:textId="77777777" w:rsidR="00A41E91" w:rsidRPr="0052218A" w:rsidRDefault="00A41E91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702" w:type="dxa"/>
          </w:tcPr>
          <w:p w14:paraId="5B8E26DD" w14:textId="77777777" w:rsidR="00A41E91" w:rsidRPr="0052218A" w:rsidRDefault="00A41E91" w:rsidP="00604EE2">
            <w:pPr>
              <w:pStyle w:val="a4"/>
              <w:spacing w:after="0"/>
              <w:ind w:left="-125" w:right="-1841" w:firstLine="125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26 лет</w:t>
            </w:r>
          </w:p>
        </w:tc>
      </w:tr>
      <w:tr w:rsidR="00A41E91" w:rsidRPr="0052218A" w14:paraId="59827F59" w14:textId="77777777" w:rsidTr="004B7304">
        <w:tc>
          <w:tcPr>
            <w:tcW w:w="3936" w:type="dxa"/>
            <w:gridSpan w:val="2"/>
          </w:tcPr>
          <w:p w14:paraId="7E4F737F" w14:textId="77777777" w:rsidR="00A41E91" w:rsidRPr="0052218A" w:rsidRDefault="00A41E91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 категория:</w:t>
            </w:r>
          </w:p>
        </w:tc>
        <w:tc>
          <w:tcPr>
            <w:tcW w:w="6702" w:type="dxa"/>
          </w:tcPr>
          <w:p w14:paraId="490ED808" w14:textId="77777777" w:rsidR="00A41E91" w:rsidRPr="0052218A" w:rsidRDefault="00A41E91" w:rsidP="00604EE2">
            <w:pPr>
              <w:pStyle w:val="a4"/>
              <w:spacing w:after="0"/>
              <w:ind w:right="-1841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A41E91" w:rsidRPr="0052218A" w14:paraId="7D657CCE" w14:textId="77777777" w:rsidTr="004B7304">
        <w:tc>
          <w:tcPr>
            <w:tcW w:w="3936" w:type="dxa"/>
            <w:gridSpan w:val="2"/>
          </w:tcPr>
          <w:p w14:paraId="7E5C6E5E" w14:textId="77777777" w:rsidR="00A41E91" w:rsidRPr="0052218A" w:rsidRDefault="00A41E91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702" w:type="dxa"/>
          </w:tcPr>
          <w:p w14:paraId="3B0301B6" w14:textId="77777777" w:rsidR="00A41E91" w:rsidRPr="0052218A" w:rsidRDefault="00A41E91" w:rsidP="00604EE2">
            <w:pPr>
              <w:ind w:right="-1841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Уфимский Государственный Институт Искусств, 1994 г. Факультет инструментального исполнительства (фортепиано)</w:t>
            </w:r>
          </w:p>
        </w:tc>
      </w:tr>
      <w:tr w:rsidR="001730EB" w:rsidRPr="0052218A" w14:paraId="0ECE0A03" w14:textId="77777777" w:rsidTr="00EC50ED">
        <w:trPr>
          <w:trHeight w:val="2069"/>
        </w:trPr>
        <w:tc>
          <w:tcPr>
            <w:tcW w:w="3936" w:type="dxa"/>
            <w:gridSpan w:val="2"/>
          </w:tcPr>
          <w:p w14:paraId="3971D4EF" w14:textId="77777777" w:rsidR="001730EB" w:rsidRPr="0052218A" w:rsidRDefault="001730EB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702" w:type="dxa"/>
          </w:tcPr>
          <w:p w14:paraId="5F02B674" w14:textId="77777777" w:rsidR="001730EB" w:rsidRPr="0052218A" w:rsidRDefault="001730EB" w:rsidP="00604EE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«Почетная грамота Управления народного образования Администрации города Уфы» 1999</w:t>
            </w:r>
            <w:r w:rsidR="00912D71" w:rsidRPr="0052218A">
              <w:rPr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sz w:val="24"/>
                <w:szCs w:val="24"/>
                <w:lang w:eastAsia="en-US"/>
              </w:rPr>
              <w:t xml:space="preserve">г., 2002 г. </w:t>
            </w:r>
          </w:p>
          <w:p w14:paraId="061E73FC" w14:textId="77777777" w:rsidR="001730EB" w:rsidRPr="0052218A" w:rsidRDefault="001730EB" w:rsidP="00604EE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 xml:space="preserve"> «Почетная грамота Управления образования городского округа город Уфа Республики Башкортостан» 2007</w:t>
            </w:r>
            <w:r w:rsidR="00912D71" w:rsidRPr="0052218A">
              <w:rPr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sz w:val="24"/>
                <w:szCs w:val="24"/>
                <w:lang w:eastAsia="en-US"/>
              </w:rPr>
              <w:t>г., 2021 г.</w:t>
            </w:r>
          </w:p>
          <w:p w14:paraId="595436FA" w14:textId="77777777" w:rsidR="001730EB" w:rsidRPr="0052218A" w:rsidRDefault="001730EB" w:rsidP="00604EE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«Грамота управления образования Администрации городского округа город Уфа Республики Башкортостан» 2009</w:t>
            </w:r>
            <w:r w:rsidR="00912D71" w:rsidRPr="0052218A">
              <w:rPr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sz w:val="24"/>
                <w:szCs w:val="24"/>
                <w:lang w:eastAsia="en-US"/>
              </w:rPr>
              <w:t>г</w:t>
            </w:r>
            <w:r w:rsidR="00912D71" w:rsidRPr="0052218A">
              <w:rPr>
                <w:sz w:val="24"/>
                <w:szCs w:val="24"/>
                <w:lang w:eastAsia="en-US"/>
              </w:rPr>
              <w:t>., 2011 г., 2016 г., 2021 г.</w:t>
            </w:r>
          </w:p>
        </w:tc>
      </w:tr>
    </w:tbl>
    <w:p w14:paraId="1162CBDE" w14:textId="77777777" w:rsidR="00A41E91" w:rsidRPr="003F78C9" w:rsidRDefault="00A41E91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21" w:name="_Toc106976413"/>
      <w:bookmarkStart w:id="22" w:name="_Toc107584205"/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  <w:bookmarkEnd w:id="21"/>
      <w:bookmarkEnd w:id="22"/>
    </w:p>
    <w:p w14:paraId="1633AEA9" w14:textId="31794A66" w:rsidR="00A41E91" w:rsidRPr="0052218A" w:rsidRDefault="00A41E91" w:rsidP="00604EE2">
      <w:pPr>
        <w:spacing w:after="0" w:line="240" w:lineRule="auto"/>
        <w:ind w:right="-3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="0071166B" w:rsidRPr="0071166B">
        <w:rPr>
          <w:rFonts w:ascii="Times New Roman" w:eastAsia="Calibri" w:hAnsi="Times New Roman" w:cs="Times New Roman"/>
          <w:sz w:val="24"/>
          <w:szCs w:val="24"/>
        </w:rPr>
        <w:t xml:space="preserve">Повышение профессионального мастерства в ходе </w:t>
      </w:r>
      <w:r w:rsidR="00912D71" w:rsidRPr="0052218A">
        <w:rPr>
          <w:rFonts w:ascii="Times New Roman" w:eastAsia="Calibri" w:hAnsi="Times New Roman" w:cs="Times New Roman"/>
          <w:sz w:val="24"/>
          <w:szCs w:val="24"/>
        </w:rPr>
        <w:t>знакомств</w:t>
      </w:r>
      <w:r w:rsidR="0071166B">
        <w:rPr>
          <w:rFonts w:ascii="Times New Roman" w:eastAsia="Calibri" w:hAnsi="Times New Roman" w:cs="Times New Roman"/>
          <w:sz w:val="24"/>
          <w:szCs w:val="24"/>
        </w:rPr>
        <w:t>а</w:t>
      </w:r>
      <w:r w:rsidR="00912D71" w:rsidRPr="0052218A">
        <w:rPr>
          <w:rFonts w:ascii="Times New Roman" w:eastAsia="Calibri" w:hAnsi="Times New Roman" w:cs="Times New Roman"/>
          <w:sz w:val="24"/>
          <w:szCs w:val="24"/>
        </w:rPr>
        <w:t xml:space="preserve"> с опытом проведения танцевально-игровой ритмики.</w:t>
      </w:r>
    </w:p>
    <w:p w14:paraId="57C046E9" w14:textId="33A3BB1E" w:rsidR="00201A8F" w:rsidRDefault="00201A8F" w:rsidP="00604EE2">
      <w:pPr>
        <w:spacing w:after="0" w:line="240" w:lineRule="auto"/>
        <w:ind w:right="-31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музыкальные руководители, педагоги дополнительного образования.</w:t>
      </w:r>
    </w:p>
    <w:p w14:paraId="7A0EEBA2" w14:textId="2972A84E" w:rsidR="00604EE2" w:rsidRDefault="00604EE2" w:rsidP="00604EE2">
      <w:pPr>
        <w:spacing w:after="0" w:line="240" w:lineRule="auto"/>
        <w:ind w:right="-31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Style w:val="ae"/>
        <w:tblW w:w="5000" w:type="pct"/>
        <w:tblLayout w:type="fixed"/>
        <w:tblLook w:val="04A0" w:firstRow="1" w:lastRow="0" w:firstColumn="1" w:lastColumn="0" w:noHBand="0" w:noVBand="1"/>
      </w:tblPr>
      <w:tblGrid>
        <w:gridCol w:w="375"/>
        <w:gridCol w:w="2114"/>
        <w:gridCol w:w="2197"/>
        <w:gridCol w:w="2397"/>
        <w:gridCol w:w="902"/>
        <w:gridCol w:w="2630"/>
      </w:tblGrid>
      <w:tr w:rsidR="00912D71" w:rsidRPr="0052218A" w14:paraId="38024D19" w14:textId="77777777" w:rsidTr="00604EE2">
        <w:trPr>
          <w:cantSplit/>
          <w:tblHeader/>
        </w:trPr>
        <w:tc>
          <w:tcPr>
            <w:tcW w:w="375" w:type="dxa"/>
          </w:tcPr>
          <w:p w14:paraId="066D375C" w14:textId="77777777" w:rsidR="00912D71" w:rsidRPr="0052218A" w:rsidRDefault="00912D71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114" w:type="dxa"/>
          </w:tcPr>
          <w:p w14:paraId="26F16850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2197" w:type="dxa"/>
          </w:tcPr>
          <w:p w14:paraId="163B9F21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Основная цель</w:t>
            </w:r>
          </w:p>
        </w:tc>
        <w:tc>
          <w:tcPr>
            <w:tcW w:w="2397" w:type="dxa"/>
          </w:tcPr>
          <w:p w14:paraId="08547535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Тип занятия,</w:t>
            </w:r>
          </w:p>
          <w:p w14:paraId="2B2118EB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виды и формы</w:t>
            </w:r>
          </w:p>
          <w:p w14:paraId="2FC5BEB9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работы</w:t>
            </w:r>
          </w:p>
        </w:tc>
        <w:tc>
          <w:tcPr>
            <w:tcW w:w="902" w:type="dxa"/>
          </w:tcPr>
          <w:p w14:paraId="50328065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Кол-во</w:t>
            </w:r>
          </w:p>
          <w:p w14:paraId="3C747D94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часов</w:t>
            </w:r>
          </w:p>
        </w:tc>
        <w:tc>
          <w:tcPr>
            <w:tcW w:w="2630" w:type="dxa"/>
          </w:tcPr>
          <w:p w14:paraId="5C027D44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Задания, рекомендуемые</w:t>
            </w:r>
          </w:p>
          <w:p w14:paraId="668C861F" w14:textId="77777777" w:rsidR="00912D71" w:rsidRPr="0052218A" w:rsidRDefault="00912D71" w:rsidP="00604EE2">
            <w:pPr>
              <w:ind w:right="-130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участникам</w:t>
            </w:r>
          </w:p>
        </w:tc>
      </w:tr>
      <w:tr w:rsidR="002F651C" w:rsidRPr="0052218A" w14:paraId="74BF1FB4" w14:textId="77777777" w:rsidTr="00604EE2">
        <w:trPr>
          <w:cantSplit/>
        </w:trPr>
        <w:tc>
          <w:tcPr>
            <w:tcW w:w="375" w:type="dxa"/>
          </w:tcPr>
          <w:p w14:paraId="4B5478E5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1.</w:t>
            </w:r>
          </w:p>
        </w:tc>
        <w:tc>
          <w:tcPr>
            <w:tcW w:w="2114" w:type="dxa"/>
          </w:tcPr>
          <w:p w14:paraId="02AEC79B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 xml:space="preserve">: </w:t>
            </w:r>
            <w:r w:rsidRPr="0052218A">
              <w:rPr>
                <w:rFonts w:eastAsia="Calibri"/>
                <w:sz w:val="24"/>
                <w:szCs w:val="24"/>
              </w:rPr>
              <w:t>«Содержание образовательной области «Художественно-эстетическое развитие» по разделу «Музыка» согласно ФГОС;</w:t>
            </w:r>
          </w:p>
          <w:p w14:paraId="062C33B1" w14:textId="77777777" w:rsidR="00201A8F" w:rsidRPr="0052218A" w:rsidRDefault="002F651C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</w:t>
            </w:r>
            <w:bookmarkStart w:id="23" w:name="_Hlk64312493"/>
            <w:r w:rsidRPr="0052218A">
              <w:rPr>
                <w:sz w:val="24"/>
                <w:szCs w:val="24"/>
              </w:rPr>
              <w:t>«Игровые танцы для младшего дошкольного возраста»</w:t>
            </w:r>
            <w:bookmarkEnd w:id="23"/>
          </w:p>
        </w:tc>
        <w:tc>
          <w:tcPr>
            <w:tcW w:w="2197" w:type="dxa"/>
          </w:tcPr>
          <w:p w14:paraId="68C7D17C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Освоение и закрепление знаний по заданной теме</w:t>
            </w:r>
            <w:r w:rsidRPr="0052218A">
              <w:rPr>
                <w:rFonts w:eastAsia="Calibri"/>
                <w:b/>
                <w:sz w:val="24"/>
                <w:szCs w:val="24"/>
              </w:rPr>
              <w:t xml:space="preserve">. </w:t>
            </w:r>
          </w:p>
          <w:p w14:paraId="54BC7E1E" w14:textId="77777777" w:rsidR="002F651C" w:rsidRPr="0052218A" w:rsidRDefault="002F651C" w:rsidP="00604EE2">
            <w:pPr>
              <w:tabs>
                <w:tab w:val="left" w:pos="9355"/>
              </w:tabs>
              <w:jc w:val="both"/>
              <w:rPr>
                <w:bCs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</w:rPr>
              <w:t>Знакомство участников с методикой разучивания игровых танцев с детьми младшего дошкольного возраста.</w:t>
            </w:r>
          </w:p>
          <w:p w14:paraId="5E3F2E05" w14:textId="77777777" w:rsidR="002F651C" w:rsidRPr="0052218A" w:rsidRDefault="002F651C" w:rsidP="00604EE2">
            <w:pPr>
              <w:tabs>
                <w:tab w:val="lef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97" w:type="dxa"/>
          </w:tcPr>
          <w:p w14:paraId="38D56FF3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6F3499F6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Собеседование</w:t>
            </w:r>
          </w:p>
          <w:p w14:paraId="500366A8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2D861146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Семинар-практикум</w:t>
            </w:r>
          </w:p>
          <w:p w14:paraId="0B5186E5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51B0B836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Разучивание игр: «Цветочки и платочки», «Яркие  фонарики» , «Найди свою игрушку», «Тучку наказали», «Три зайчика», «Моторчик», «Покатился колобок»…</w:t>
            </w:r>
          </w:p>
        </w:tc>
        <w:tc>
          <w:tcPr>
            <w:tcW w:w="902" w:type="dxa"/>
          </w:tcPr>
          <w:p w14:paraId="0397D23A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4 </w:t>
            </w:r>
          </w:p>
          <w:p w14:paraId="7268B00B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35367FF2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06D73AC3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09F60823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3EA2CA28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06323727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4F7A85BE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2A69BB2B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353E1EBD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2B2E0264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1F1E85FB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7106A4E1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26F03C82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694E08F0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Тестирование</w:t>
            </w:r>
          </w:p>
          <w:p w14:paraId="71B9C47D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Практическое участие в постановке и разучивании материала</w:t>
            </w:r>
          </w:p>
          <w:p w14:paraId="7EB3DF6D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Подготовка участниками своей игры для мл.возраста к следующему МК</w:t>
            </w:r>
          </w:p>
          <w:p w14:paraId="558F47B7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2F651C" w:rsidRPr="0052218A" w14:paraId="55F6FF3B" w14:textId="77777777" w:rsidTr="00604EE2">
        <w:trPr>
          <w:cantSplit/>
        </w:trPr>
        <w:tc>
          <w:tcPr>
            <w:tcW w:w="375" w:type="dxa"/>
          </w:tcPr>
          <w:p w14:paraId="63302FA1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114" w:type="dxa"/>
          </w:tcPr>
          <w:p w14:paraId="4AA01B6A" w14:textId="77777777" w:rsidR="002F651C" w:rsidRPr="0052218A" w:rsidRDefault="002F651C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«Роль игры в музыкальном воспитании дошкольников</w:t>
            </w:r>
          </w:p>
          <w:p w14:paraId="7B4888DF" w14:textId="77777777" w:rsidR="002F651C" w:rsidRPr="0052218A" w:rsidRDefault="002F651C" w:rsidP="00604EE2">
            <w:pPr>
              <w:tabs>
                <w:tab w:val="left" w:pos="9355"/>
              </w:tabs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</w:t>
            </w:r>
            <w:r w:rsidRPr="0052218A">
              <w:rPr>
                <w:sz w:val="24"/>
                <w:szCs w:val="24"/>
                <w:u w:val="single"/>
              </w:rPr>
              <w:t>:</w:t>
            </w:r>
            <w:r w:rsidRPr="0052218A">
              <w:rPr>
                <w:sz w:val="24"/>
                <w:szCs w:val="24"/>
              </w:rPr>
              <w:t xml:space="preserve"> «Игровые танцы для старшего дошкольного возраста»</w:t>
            </w:r>
          </w:p>
        </w:tc>
        <w:tc>
          <w:tcPr>
            <w:tcW w:w="2197" w:type="dxa"/>
          </w:tcPr>
          <w:p w14:paraId="28B7CB46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Расширить знания участников по заданной теме</w:t>
            </w:r>
          </w:p>
          <w:p w14:paraId="2DFE0470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Знакомство участников с методикой разучивания игровых танцев с детьми младшего дошкольного возраста</w:t>
            </w:r>
          </w:p>
        </w:tc>
        <w:tc>
          <w:tcPr>
            <w:tcW w:w="2397" w:type="dxa"/>
          </w:tcPr>
          <w:p w14:paraId="04FD0586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79C98812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Круглый стол</w:t>
            </w:r>
          </w:p>
          <w:p w14:paraId="437602B1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2152065C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Семинар-практикум.</w:t>
            </w:r>
          </w:p>
          <w:p w14:paraId="62CACAE4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 xml:space="preserve">Разучивание игр: </w:t>
            </w:r>
            <w:r w:rsidR="007F07D8" w:rsidRPr="0052218A">
              <w:rPr>
                <w:rFonts w:eastAsia="Calibri"/>
                <w:bCs/>
                <w:sz w:val="24"/>
                <w:szCs w:val="24"/>
              </w:rPr>
              <w:br/>
            </w:r>
            <w:r w:rsidRPr="0052218A">
              <w:rPr>
                <w:rFonts w:eastAsia="Calibri"/>
                <w:bCs/>
                <w:sz w:val="24"/>
                <w:szCs w:val="24"/>
              </w:rPr>
              <w:t>«Полька с бубнами», «Змейка», «Оранжевая песенка», «Все грибочки встали в пары»…</w:t>
            </w:r>
          </w:p>
          <w:p w14:paraId="18D67402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902" w:type="dxa"/>
          </w:tcPr>
          <w:p w14:paraId="3D8208AD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4093991C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79658CDA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47D9848D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7EBEEAB6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7D3F51FB" w14:textId="77777777" w:rsidR="002F651C" w:rsidRPr="0052218A" w:rsidRDefault="002F651C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Проверка задания с предыдущего МК</w:t>
            </w:r>
          </w:p>
          <w:p w14:paraId="013912C8" w14:textId="77777777" w:rsidR="002F651C" w:rsidRPr="0052218A" w:rsidRDefault="002F651C" w:rsidP="00604EE2">
            <w:pPr>
              <w:rPr>
                <w:bCs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</w:rPr>
              <w:t>Практическое участие в постановке и разучивании материала</w:t>
            </w:r>
          </w:p>
          <w:p w14:paraId="05923B3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</w:rPr>
              <w:t>Подготовка участниками игры для ст.возраста к  следующему МК</w:t>
            </w:r>
          </w:p>
        </w:tc>
      </w:tr>
      <w:tr w:rsidR="002F651C" w:rsidRPr="0052218A" w14:paraId="50F3F845" w14:textId="77777777" w:rsidTr="00604EE2">
        <w:trPr>
          <w:cantSplit/>
        </w:trPr>
        <w:tc>
          <w:tcPr>
            <w:tcW w:w="375" w:type="dxa"/>
          </w:tcPr>
          <w:p w14:paraId="7FAA53A1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14" w:type="dxa"/>
          </w:tcPr>
          <w:p w14:paraId="4457363B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sz w:val="24"/>
                <w:szCs w:val="24"/>
              </w:rPr>
              <w:t>: «Значение коммуникативных танцев-игр в музыкальном и социально-личностном развитии детей дошкольного возраста»</w:t>
            </w:r>
          </w:p>
          <w:p w14:paraId="60C86141" w14:textId="77777777" w:rsidR="002F651C" w:rsidRPr="0052218A" w:rsidRDefault="002F651C" w:rsidP="00604EE2">
            <w:pPr>
              <w:tabs>
                <w:tab w:val="left" w:pos="9355"/>
              </w:tabs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sz w:val="24"/>
                <w:szCs w:val="24"/>
              </w:rPr>
              <w:t xml:space="preserve"> </w:t>
            </w:r>
            <w:bookmarkStart w:id="24" w:name="_Hlk64312511"/>
            <w:r w:rsidRPr="0052218A">
              <w:rPr>
                <w:sz w:val="24"/>
                <w:szCs w:val="24"/>
              </w:rPr>
              <w:t>«Коммуникативные игровые танцы для дошкольников»</w:t>
            </w:r>
            <w:bookmarkEnd w:id="24"/>
          </w:p>
        </w:tc>
        <w:tc>
          <w:tcPr>
            <w:tcW w:w="2197" w:type="dxa"/>
          </w:tcPr>
          <w:p w14:paraId="1ADEBE99" w14:textId="77777777" w:rsidR="002F651C" w:rsidRPr="0052218A" w:rsidRDefault="002F651C" w:rsidP="00604EE2">
            <w:pPr>
              <w:tabs>
                <w:tab w:val="left" w:pos="9355"/>
              </w:tabs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Познакомить участников с методикой постановки коммуникативных танцев</w:t>
            </w:r>
          </w:p>
        </w:tc>
        <w:tc>
          <w:tcPr>
            <w:tcW w:w="2397" w:type="dxa"/>
          </w:tcPr>
          <w:p w14:paraId="6E42A8A2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0E4C3069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Круглый стол. Выступление участников МК</w:t>
            </w:r>
          </w:p>
          <w:p w14:paraId="1BE9F2C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Семинар-практикум. Разучивание с участниками Коммуникативных игровых танцев: «Дразнилка», «Приглашение», «Плетень», «Дружные тройки», </w:t>
            </w:r>
          </w:p>
          <w:p w14:paraId="79148753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«Шестеренки»…</w:t>
            </w:r>
          </w:p>
        </w:tc>
        <w:tc>
          <w:tcPr>
            <w:tcW w:w="902" w:type="dxa"/>
          </w:tcPr>
          <w:p w14:paraId="239867BA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28D005B1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4F7716D7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26B41125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65028684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2CEF5A22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75619E91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3D0D272C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3CA49E9F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12661939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71E262EA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14F9A897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  <w:p w14:paraId="48C56CD1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58EC5E19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Проверка задания с предыдущего МК</w:t>
            </w:r>
          </w:p>
          <w:p w14:paraId="7EE2CC8E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Практическое участие в постановке и разучивании материала</w:t>
            </w:r>
          </w:p>
          <w:p w14:paraId="5DCE5DDE" w14:textId="77777777" w:rsidR="002F651C" w:rsidRPr="0052218A" w:rsidRDefault="002F651C" w:rsidP="00604EE2">
            <w:pPr>
              <w:rPr>
                <w:b/>
                <w:sz w:val="28"/>
                <w:szCs w:val="28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Задание на подготовку участниками видео с коммуникативной игрой, разученной с детьми своего детского сада</w:t>
            </w:r>
          </w:p>
        </w:tc>
      </w:tr>
      <w:tr w:rsidR="002F651C" w:rsidRPr="0052218A" w14:paraId="1B39A2E3" w14:textId="77777777" w:rsidTr="00604EE2">
        <w:trPr>
          <w:cantSplit/>
        </w:trPr>
        <w:tc>
          <w:tcPr>
            <w:tcW w:w="375" w:type="dxa"/>
          </w:tcPr>
          <w:p w14:paraId="3A885B1D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14" w:type="dxa"/>
          </w:tcPr>
          <w:p w14:paraId="1C1C3E88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«Использование танцевально-ритмических игр в режимных моментах. Взаимодействие музыкального руководителя и воспитателя»</w:t>
            </w:r>
          </w:p>
          <w:p w14:paraId="02979677" w14:textId="77777777" w:rsidR="002F651C" w:rsidRPr="0052218A" w:rsidRDefault="002F651C" w:rsidP="00604EE2">
            <w:pPr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sz w:val="24"/>
                <w:szCs w:val="24"/>
              </w:rPr>
              <w:t xml:space="preserve"> </w:t>
            </w:r>
            <w:bookmarkStart w:id="25" w:name="_Hlk64312534"/>
            <w:r w:rsidRPr="0052218A">
              <w:rPr>
                <w:sz w:val="24"/>
                <w:szCs w:val="24"/>
              </w:rPr>
              <w:t>«Авторские музыкальные игры и танцевальные разминки для детей дошкольного возраста»</w:t>
            </w:r>
            <w:bookmarkEnd w:id="25"/>
          </w:p>
        </w:tc>
        <w:tc>
          <w:tcPr>
            <w:tcW w:w="2197" w:type="dxa"/>
          </w:tcPr>
          <w:p w14:paraId="0C740968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Повышение компетентности музыкальных руководителей в вопросах по заданной теме</w:t>
            </w:r>
          </w:p>
          <w:p w14:paraId="5A999AC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Ознакомление участников с авторским материалом</w:t>
            </w:r>
          </w:p>
        </w:tc>
        <w:tc>
          <w:tcPr>
            <w:tcW w:w="2397" w:type="dxa"/>
          </w:tcPr>
          <w:p w14:paraId="51D36D0B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370B28B9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Круглый стол</w:t>
            </w:r>
          </w:p>
          <w:p w14:paraId="4225FFFF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Семинар-практикум. Разучивание с участниками авторских музыкальных игр и танцев: «Танцующие маски», «Мышка-хохошка», «Дорога-не тропинка», «Как кричит крокодил», «Енотик», «Алфавит»…</w:t>
            </w:r>
          </w:p>
        </w:tc>
        <w:tc>
          <w:tcPr>
            <w:tcW w:w="902" w:type="dxa"/>
          </w:tcPr>
          <w:p w14:paraId="46DABBB8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506052C4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1A5409A3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2502834A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C7375E3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247E74A9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224E4027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2EFFD9F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285951EA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Проверка задания с предыдущего МК</w:t>
            </w:r>
          </w:p>
          <w:p w14:paraId="05A8438C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Практическое участие в постановке и разучивании материала.</w:t>
            </w:r>
          </w:p>
          <w:p w14:paraId="2333F48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Задание на сочинение игры с перестроением и ориентировкой в пространстве</w:t>
            </w:r>
          </w:p>
        </w:tc>
      </w:tr>
      <w:tr w:rsidR="002F651C" w:rsidRPr="0052218A" w14:paraId="5ED894F5" w14:textId="77777777" w:rsidTr="00604EE2">
        <w:trPr>
          <w:cantSplit/>
        </w:trPr>
        <w:tc>
          <w:tcPr>
            <w:tcW w:w="375" w:type="dxa"/>
          </w:tcPr>
          <w:p w14:paraId="0D2A93E4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14" w:type="dxa"/>
          </w:tcPr>
          <w:p w14:paraId="357858DC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«Организация, построение и содержание занятий по танцевально-игровой ритмике в рамках дополнительных образовательных услуг» </w:t>
            </w:r>
          </w:p>
          <w:p w14:paraId="64F5D140" w14:textId="77777777" w:rsidR="002F651C" w:rsidRPr="0052218A" w:rsidRDefault="002F651C" w:rsidP="00604EE2">
            <w:pPr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sz w:val="24"/>
                <w:szCs w:val="24"/>
              </w:rPr>
              <w:t xml:space="preserve"> </w:t>
            </w:r>
            <w:bookmarkStart w:id="26" w:name="_Hlk64312553"/>
            <w:r w:rsidRPr="0052218A">
              <w:rPr>
                <w:sz w:val="24"/>
                <w:szCs w:val="24"/>
              </w:rPr>
              <w:t>«Круговые танцы с элементами игры для детей дошкольного возраста»</w:t>
            </w:r>
            <w:bookmarkEnd w:id="26"/>
          </w:p>
        </w:tc>
        <w:tc>
          <w:tcPr>
            <w:tcW w:w="2197" w:type="dxa"/>
          </w:tcPr>
          <w:p w14:paraId="45698294" w14:textId="77777777" w:rsidR="002F651C" w:rsidRPr="0052218A" w:rsidRDefault="002F651C" w:rsidP="00604EE2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</w:rPr>
              <w:t>Расширить знания участников по теме</w:t>
            </w:r>
          </w:p>
          <w:p w14:paraId="7BC34B0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Разнообразить музыкальный репертуар участников МК</w:t>
            </w:r>
          </w:p>
        </w:tc>
        <w:tc>
          <w:tcPr>
            <w:tcW w:w="2397" w:type="dxa"/>
          </w:tcPr>
          <w:p w14:paraId="0E22D8B0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69DF9CCB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428F152D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Просмотр видео занятий</w:t>
            </w:r>
            <w:r w:rsidRPr="0052218A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062C3BBD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Семинар-практикум. Разучивание с участниками круговых танцев…</w:t>
            </w:r>
          </w:p>
          <w:p w14:paraId="69FC73B6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«Я по шарику стучу», </w:t>
            </w:r>
            <w:r w:rsidRPr="0052218A">
              <w:rPr>
                <w:rFonts w:eastAsia="Calibri"/>
                <w:bCs/>
                <w:sz w:val="24"/>
                <w:szCs w:val="24"/>
              </w:rPr>
              <w:t xml:space="preserve">«Туземцы у костра», «Круг в кружочки превратись», «Игра в буквы», </w:t>
            </w:r>
            <w:r w:rsidRPr="0052218A">
              <w:rPr>
                <w:rFonts w:eastAsia="Calibri"/>
                <w:sz w:val="24"/>
                <w:szCs w:val="24"/>
              </w:rPr>
              <w:t>«Танцуй, как я»…</w:t>
            </w:r>
          </w:p>
        </w:tc>
        <w:tc>
          <w:tcPr>
            <w:tcW w:w="902" w:type="dxa"/>
          </w:tcPr>
          <w:p w14:paraId="14EFF3D9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546A806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14CDE96F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A810943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034D233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414BA5B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0E21C0B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FEC0048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BD39A07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FC8F082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ABF8FA2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1F5FC9C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4E8E6C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5EB498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0E70679C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</w:t>
            </w:r>
            <w:r w:rsidR="00201A8F" w:rsidRPr="0052218A">
              <w:rPr>
                <w:rFonts w:eastAsia="Calibri"/>
                <w:sz w:val="24"/>
                <w:szCs w:val="24"/>
              </w:rPr>
              <w:t>оверка задания с предыдущего МК</w:t>
            </w:r>
          </w:p>
          <w:p w14:paraId="09437B8E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Практическое участие в постановке и разучивании материала</w:t>
            </w:r>
          </w:p>
          <w:p w14:paraId="7CE7ACA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2F651C" w:rsidRPr="0052218A" w14:paraId="25F23802" w14:textId="77777777" w:rsidTr="00604EE2">
        <w:trPr>
          <w:cantSplit/>
        </w:trPr>
        <w:tc>
          <w:tcPr>
            <w:tcW w:w="375" w:type="dxa"/>
          </w:tcPr>
          <w:p w14:paraId="35D75DAF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6.</w:t>
            </w:r>
          </w:p>
        </w:tc>
        <w:tc>
          <w:tcPr>
            <w:tcW w:w="2114" w:type="dxa"/>
          </w:tcPr>
          <w:p w14:paraId="2231E4E2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«Подбор музыкального материала для игр, танцев. Использование ИКТ в обработке музыки»</w:t>
            </w:r>
          </w:p>
          <w:p w14:paraId="6F267190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sz w:val="24"/>
                <w:szCs w:val="24"/>
              </w:rPr>
              <w:t xml:space="preserve"> «Танцевальные и музыкально-дидактические игры с использованием нетрадиционных атрибутов»</w:t>
            </w:r>
          </w:p>
        </w:tc>
        <w:tc>
          <w:tcPr>
            <w:tcW w:w="2197" w:type="dxa"/>
          </w:tcPr>
          <w:p w14:paraId="30DF9BBF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color w:val="000000"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Повышение компетентности музыкальных руководителей в области</w:t>
            </w:r>
            <w:r w:rsidRPr="0052218A">
              <w:rPr>
                <w:rFonts w:eastAsia="Calibri"/>
                <w:color w:val="000000"/>
                <w:sz w:val="24"/>
                <w:szCs w:val="24"/>
              </w:rPr>
              <w:t xml:space="preserve"> подбора музыкальных произведений.</w:t>
            </w:r>
          </w:p>
          <w:p w14:paraId="0D66C0BC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color w:val="000000"/>
                <w:sz w:val="24"/>
                <w:szCs w:val="24"/>
              </w:rPr>
              <w:t>Активизировать творческие возможности педагогов.</w:t>
            </w:r>
          </w:p>
          <w:p w14:paraId="39FCB7AD" w14:textId="77777777" w:rsidR="002F651C" w:rsidRPr="0052218A" w:rsidRDefault="002F651C" w:rsidP="00604EE2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2397" w:type="dxa"/>
          </w:tcPr>
          <w:p w14:paraId="2F1F3759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Консультация</w:t>
            </w:r>
          </w:p>
          <w:p w14:paraId="5B9B2074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Круглый стол</w:t>
            </w:r>
          </w:p>
          <w:p w14:paraId="6938FB26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Выступление участников МК</w:t>
            </w:r>
          </w:p>
          <w:p w14:paraId="4A07C80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Семинар-практикум. Разучивание с участниками музыкальных игр :</w:t>
            </w:r>
          </w:p>
          <w:p w14:paraId="2792A677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«Танцуем сидя», «Почти Чаплин , «Снежные колокольчики», «Пальчики-барабанчики»</w:t>
            </w:r>
          </w:p>
          <w:p w14:paraId="4008F3D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«Бумажный оркестр»…</w:t>
            </w:r>
          </w:p>
        </w:tc>
        <w:tc>
          <w:tcPr>
            <w:tcW w:w="902" w:type="dxa"/>
          </w:tcPr>
          <w:p w14:paraId="327FDD1E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6E52A974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43BB402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175AE1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0AA4312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7FD55C4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2CD0227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Изготовление атрибутов к играм с участниками МК.</w:t>
            </w:r>
          </w:p>
          <w:p w14:paraId="47C5DB2F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Практическое участие в разучивании и постановке игр</w:t>
            </w:r>
          </w:p>
          <w:p w14:paraId="0C76724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Побор музыки к танцу с нетрадиционными атрибутами</w:t>
            </w:r>
          </w:p>
          <w:p w14:paraId="370A6C87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 « Снежные колокольчики»</w:t>
            </w:r>
          </w:p>
        </w:tc>
      </w:tr>
      <w:tr w:rsidR="002F651C" w:rsidRPr="0052218A" w14:paraId="5D7F5F40" w14:textId="77777777" w:rsidTr="00604EE2">
        <w:trPr>
          <w:cantSplit/>
        </w:trPr>
        <w:tc>
          <w:tcPr>
            <w:tcW w:w="375" w:type="dxa"/>
          </w:tcPr>
          <w:p w14:paraId="585B6AB5" w14:textId="77777777" w:rsidR="002F651C" w:rsidRPr="0052218A" w:rsidRDefault="002F651C" w:rsidP="00604EE2">
            <w:pPr>
              <w:ind w:right="-130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114" w:type="dxa"/>
          </w:tcPr>
          <w:p w14:paraId="4619949E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bookmarkStart w:id="27" w:name="_Hlk64322032"/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«Импровизация как способ развития творческого потенциала у детей дошкольного возрастаю Импровизация в музыкальных и ритмических играх»</w:t>
            </w:r>
          </w:p>
          <w:p w14:paraId="5E675CB2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sz w:val="24"/>
                <w:szCs w:val="24"/>
              </w:rPr>
              <w:t xml:space="preserve"> «Игры-импровизации. Танцевально-ритмические композиции с элементами активного слушания музыки»</w:t>
            </w:r>
            <w:bookmarkEnd w:id="27"/>
          </w:p>
        </w:tc>
        <w:tc>
          <w:tcPr>
            <w:tcW w:w="2197" w:type="dxa"/>
          </w:tcPr>
          <w:p w14:paraId="3E5BF6B3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Повышение компетентности музыкальных руководителей в вопросах по заданной теме</w:t>
            </w:r>
          </w:p>
          <w:p w14:paraId="6914094A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Разнообразить музыкальный репертуар участников МК</w:t>
            </w:r>
          </w:p>
          <w:p w14:paraId="40B55B09" w14:textId="77777777" w:rsidR="002F651C" w:rsidRPr="0052218A" w:rsidRDefault="002F651C" w:rsidP="00604EE2">
            <w:pPr>
              <w:shd w:val="clear" w:color="auto" w:fill="FFFFFF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2397" w:type="dxa"/>
          </w:tcPr>
          <w:p w14:paraId="08724B7A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23C64DAE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099ED532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Семинар-практикум. Знакомство участников с дидактическим и музыкально-ритмическим материалом по активному слушанию музыки Чайковского, Штрауса, Паганини, Грига…</w:t>
            </w:r>
          </w:p>
        </w:tc>
        <w:tc>
          <w:tcPr>
            <w:tcW w:w="902" w:type="dxa"/>
          </w:tcPr>
          <w:p w14:paraId="2D658F7F" w14:textId="77777777" w:rsidR="002F651C" w:rsidRPr="0052218A" w:rsidRDefault="002F651C" w:rsidP="00604EE2">
            <w:pPr>
              <w:tabs>
                <w:tab w:val="left" w:pos="935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2C3EB4AF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CA6643A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1660104A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E5DAD3D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ACBEC8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2C3CE7B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3791D25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03E0C72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177052E6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4B29012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F1EB0A0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76ADA71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394B05AE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Проверка задания с прошлого МК</w:t>
            </w:r>
          </w:p>
          <w:p w14:paraId="0E25BBE1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Практическое участие в разучивании и постановке игр</w:t>
            </w:r>
          </w:p>
          <w:p w14:paraId="58A56E2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Самостоятельная импровизация по теме «Активное слушание музыки» Григ «В пещере горного короля»</w:t>
            </w:r>
          </w:p>
        </w:tc>
      </w:tr>
      <w:tr w:rsidR="002F651C" w:rsidRPr="0052218A" w14:paraId="485AE96B" w14:textId="77777777" w:rsidTr="00604EE2">
        <w:trPr>
          <w:cantSplit/>
        </w:trPr>
        <w:tc>
          <w:tcPr>
            <w:tcW w:w="375" w:type="dxa"/>
          </w:tcPr>
          <w:p w14:paraId="7A7603F8" w14:textId="77777777" w:rsidR="002F651C" w:rsidRPr="0052218A" w:rsidRDefault="002F651C" w:rsidP="00604EE2">
            <w:pPr>
              <w:ind w:right="-1301"/>
              <w:jc w:val="both"/>
              <w:rPr>
                <w:sz w:val="24"/>
                <w:szCs w:val="24"/>
                <w:lang w:eastAsia="ar-SA"/>
              </w:rPr>
            </w:pPr>
            <w:r w:rsidRPr="0052218A">
              <w:rPr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14" w:type="dxa"/>
          </w:tcPr>
          <w:p w14:paraId="1C834C9D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Теоретическая часть</w:t>
            </w:r>
            <w:r w:rsidRPr="0052218A">
              <w:rPr>
                <w:bCs/>
                <w:sz w:val="24"/>
                <w:szCs w:val="24"/>
              </w:rPr>
              <w:t>:</w:t>
            </w:r>
            <w:r w:rsidRPr="0052218A">
              <w:rPr>
                <w:sz w:val="24"/>
                <w:szCs w:val="24"/>
              </w:rPr>
              <w:t xml:space="preserve"> «Музыкально-ритмические игры и танцы на детских утренниках и развлечениях» </w:t>
            </w:r>
          </w:p>
          <w:p w14:paraId="741EDEE6" w14:textId="77777777" w:rsidR="002F651C" w:rsidRPr="0052218A" w:rsidRDefault="002F651C" w:rsidP="00604EE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u w:val="single"/>
              </w:rPr>
            </w:pPr>
            <w:r w:rsidRPr="0052218A">
              <w:rPr>
                <w:bCs/>
                <w:sz w:val="24"/>
                <w:szCs w:val="24"/>
                <w:u w:val="single"/>
              </w:rPr>
              <w:t>Практическая часть:</w:t>
            </w:r>
            <w:r w:rsidRPr="0052218A">
              <w:rPr>
                <w:bCs/>
                <w:sz w:val="24"/>
                <w:szCs w:val="24"/>
              </w:rPr>
              <w:t xml:space="preserve"> </w:t>
            </w:r>
            <w:r w:rsidRPr="0052218A">
              <w:rPr>
                <w:sz w:val="24"/>
                <w:szCs w:val="24"/>
              </w:rPr>
              <w:t>«Сезонные танцевально-ритмические игры и композиции»</w:t>
            </w:r>
          </w:p>
        </w:tc>
        <w:tc>
          <w:tcPr>
            <w:tcW w:w="2197" w:type="dxa"/>
          </w:tcPr>
          <w:p w14:paraId="5F5A22C7" w14:textId="77777777" w:rsidR="002F651C" w:rsidRPr="0052218A" w:rsidRDefault="002F651C" w:rsidP="00604EE2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2218A">
              <w:rPr>
                <w:bCs/>
                <w:sz w:val="24"/>
                <w:szCs w:val="24"/>
              </w:rPr>
              <w:t>Расширить знания участников по теме</w:t>
            </w:r>
          </w:p>
          <w:p w14:paraId="1FF504A3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color w:val="000000"/>
                <w:sz w:val="24"/>
                <w:szCs w:val="24"/>
              </w:rPr>
              <w:t>Активизировать творческие возможности педагогов.</w:t>
            </w:r>
          </w:p>
          <w:p w14:paraId="15BF9A9D" w14:textId="77777777" w:rsidR="002F651C" w:rsidRPr="0052218A" w:rsidRDefault="002F651C" w:rsidP="00604EE2">
            <w:pPr>
              <w:shd w:val="clear" w:color="auto" w:fill="FFFFFF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2397" w:type="dxa"/>
          </w:tcPr>
          <w:p w14:paraId="729B31C1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Доклад</w:t>
            </w:r>
          </w:p>
          <w:p w14:paraId="46D0A635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Выступления участников</w:t>
            </w:r>
          </w:p>
          <w:p w14:paraId="4D852B13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Презентация</w:t>
            </w:r>
          </w:p>
          <w:p w14:paraId="08D2605B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Круглый стол</w:t>
            </w:r>
          </w:p>
          <w:p w14:paraId="09C73E7B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Семинар-практикум. Разучивание с участниками танцев и игр к утренникам по временам года</w:t>
            </w:r>
          </w:p>
          <w:p w14:paraId="3BB4A9BC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«Мы-пилоты»</w:t>
            </w:r>
            <w:r w:rsidR="00201A8F" w:rsidRPr="0052218A">
              <w:rPr>
                <w:rFonts w:eastAsia="Calibri"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</w:rPr>
              <w:t>(мальчики), «Бабушкина горница», « Полька для мамы», « Плачет березка», «А я солнышко люблю», «Новогодний танец инопланетян»</w:t>
            </w:r>
            <w:r w:rsidR="007F07D8" w:rsidRPr="0052218A">
              <w:rPr>
                <w:rFonts w:eastAsia="Calibri"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</w:rPr>
              <w:t>(мальчики), «Море»,</w:t>
            </w:r>
          </w:p>
          <w:p w14:paraId="1CE05BDA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 «Весенний букет»</w:t>
            </w:r>
            <w:r w:rsidR="007F07D8" w:rsidRPr="0052218A">
              <w:rPr>
                <w:rFonts w:eastAsia="Calibri"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</w:rPr>
              <w:t>(девочки)</w:t>
            </w:r>
          </w:p>
        </w:tc>
        <w:tc>
          <w:tcPr>
            <w:tcW w:w="902" w:type="dxa"/>
          </w:tcPr>
          <w:p w14:paraId="663089C4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</w:t>
            </w:r>
          </w:p>
          <w:p w14:paraId="6F2220A8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0B4BC1EC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745B3BF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B19877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4D6FCF4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570B7C7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60474254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30" w:type="dxa"/>
          </w:tcPr>
          <w:p w14:paraId="28C88614" w14:textId="77777777" w:rsidR="002F651C" w:rsidRPr="0052218A" w:rsidRDefault="002F651C" w:rsidP="00604EE2">
            <w:pPr>
              <w:tabs>
                <w:tab w:val="left" w:pos="180"/>
              </w:tabs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Поделиться опытом работы в подборе танцев для мальчиков</w:t>
            </w:r>
          </w:p>
          <w:p w14:paraId="2FCC86E2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Практическое участие в разучивании и постановке игр и танцев.</w:t>
            </w:r>
          </w:p>
          <w:p w14:paraId="545F48DE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Подведение итогов Мастер-класса</w:t>
            </w:r>
          </w:p>
          <w:p w14:paraId="667B5266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</w:p>
          <w:p w14:paraId="24150685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  <w:p w14:paraId="55A7F2A2" w14:textId="77777777" w:rsidR="002F651C" w:rsidRPr="0052218A" w:rsidRDefault="002F651C" w:rsidP="00604EE2">
            <w:pPr>
              <w:rPr>
                <w:rFonts w:eastAsia="Calibri"/>
                <w:bCs/>
                <w:sz w:val="24"/>
                <w:szCs w:val="24"/>
              </w:rPr>
            </w:pPr>
          </w:p>
          <w:p w14:paraId="27141449" w14:textId="77777777" w:rsidR="002F651C" w:rsidRPr="0052218A" w:rsidRDefault="002F651C" w:rsidP="00604EE2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14:paraId="03F6D304" w14:textId="4B103C81" w:rsidR="004B7304" w:rsidRDefault="004B7304" w:rsidP="00604EE2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438"/>
        <w:gridCol w:w="498"/>
        <w:gridCol w:w="6484"/>
      </w:tblGrid>
      <w:tr w:rsidR="00291060" w:rsidRPr="0052218A" w14:paraId="63C91117" w14:textId="77777777" w:rsidTr="004B7304">
        <w:trPr>
          <w:trHeight w:val="2969"/>
        </w:trPr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</w:tcPr>
          <w:p w14:paraId="2F09EF6F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0E6F2EEE" wp14:editId="536C0DB0">
                  <wp:extent cx="1440000" cy="1919239"/>
                  <wp:effectExtent l="0" t="0" r="8255" b="5080"/>
                  <wp:docPr id="20" name="Рисунок 20" descr="C:\Users\Sungatullina.MS\Desktop\ПМ-2021\ДОУ\Сайфутдинова\фото Сайфутдиновой Ю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ungatullina.MS\Desktop\ПМ-2021\ДОУ\Сайфутдинова\фото Сайфутдиновой Ю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919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34AE5" w14:textId="77777777" w:rsidR="00291060" w:rsidRPr="0052218A" w:rsidRDefault="00291060" w:rsidP="003F78C9">
            <w:pPr>
              <w:pStyle w:val="1"/>
              <w:outlineLvl w:val="0"/>
              <w:rPr>
                <w:rFonts w:eastAsia="Calibri"/>
                <w:lang w:eastAsia="ar-SA"/>
              </w:rPr>
            </w:pPr>
            <w:bookmarkStart w:id="28" w:name="_Toc107584206"/>
            <w:bookmarkStart w:id="29" w:name="_Toc107999592"/>
            <w:r w:rsidRPr="0052218A">
              <w:rPr>
                <w:rFonts w:eastAsia="Calibri"/>
                <w:lang w:eastAsia="ar-SA"/>
              </w:rPr>
              <w:t>Конвенция прав ребенка дошкольникам  через сказку</w:t>
            </w:r>
            <w:bookmarkEnd w:id="28"/>
            <w:bookmarkEnd w:id="29"/>
          </w:p>
          <w:p w14:paraId="69CCF74D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77382314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3FA6BBDD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7A81E207" w14:textId="77777777" w:rsidR="00291060" w:rsidRPr="0052218A" w:rsidRDefault="00291060" w:rsidP="00604EE2">
            <w:pPr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b/>
                <w:lang w:eastAsia="ar-SA"/>
              </w:rPr>
              <w:t>Сайфутдинова Юлия Валерьевна</w:t>
            </w:r>
            <w:r w:rsidRPr="0052218A">
              <w:rPr>
                <w:rFonts w:eastAsia="Calibri"/>
                <w:lang w:eastAsia="ar-SA"/>
              </w:rPr>
              <w:t xml:space="preserve">, </w:t>
            </w:r>
            <w:r w:rsidRPr="0052218A">
              <w:rPr>
                <w:rFonts w:eastAsia="Calibri"/>
                <w:lang w:eastAsia="ar-SA"/>
              </w:rPr>
              <w:br/>
              <w:t xml:space="preserve">педагог-психолог </w:t>
            </w:r>
            <w:r w:rsidRPr="0052218A">
              <w:rPr>
                <w:rFonts w:eastAsia="Calibri"/>
                <w:lang w:eastAsia="ar-SA"/>
              </w:rPr>
              <w:br/>
              <w:t xml:space="preserve">МАДОУ Детский сад №167, </w:t>
            </w:r>
            <w:r w:rsidRPr="0052218A">
              <w:rPr>
                <w:rFonts w:eastAsia="Calibri"/>
                <w:lang w:eastAsia="ar-SA"/>
              </w:rPr>
              <w:br/>
              <w:t>педагог-мастер</w:t>
            </w:r>
          </w:p>
        </w:tc>
      </w:tr>
      <w:tr w:rsidR="00291060" w:rsidRPr="0052218A" w14:paraId="76337E82" w14:textId="77777777" w:rsidTr="004B7304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A18496" w14:textId="77777777" w:rsidR="00291060" w:rsidRPr="0052218A" w:rsidRDefault="00291060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Педагогический стаж:</w:t>
            </w: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</w:tcPr>
          <w:p w14:paraId="5668312D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3</w:t>
            </w:r>
            <w:r w:rsidR="00201A8F" w:rsidRPr="0052218A">
              <w:rPr>
                <w:rFonts w:eastAsia="Calibri"/>
                <w:sz w:val="24"/>
                <w:szCs w:val="24"/>
                <w:lang w:eastAsia="ar-SA"/>
              </w:rPr>
              <w:t>3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 год</w:t>
            </w:r>
            <w:r w:rsidR="00201A8F" w:rsidRPr="0052218A">
              <w:rPr>
                <w:rFonts w:eastAsia="Calibri"/>
                <w:sz w:val="24"/>
                <w:szCs w:val="24"/>
                <w:lang w:eastAsia="ar-SA"/>
              </w:rPr>
              <w:t>а</w:t>
            </w:r>
          </w:p>
        </w:tc>
      </w:tr>
      <w:tr w:rsidR="00291060" w:rsidRPr="0052218A" w14:paraId="4D8D9A12" w14:textId="77777777" w:rsidTr="004B7304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894866" w14:textId="77777777" w:rsidR="00291060" w:rsidRPr="0052218A" w:rsidRDefault="00291060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Квалификационная  категория:</w:t>
            </w: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</w:tcPr>
          <w:p w14:paraId="1DAB3E9C" w14:textId="77777777" w:rsidR="00291060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Высшая</w:t>
            </w:r>
          </w:p>
        </w:tc>
      </w:tr>
      <w:tr w:rsidR="00291060" w:rsidRPr="0052218A" w14:paraId="4C649E24" w14:textId="77777777" w:rsidTr="004B7304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5C959B" w14:textId="77777777" w:rsidR="00291060" w:rsidRPr="0052218A" w:rsidRDefault="00291060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Образование:</w:t>
            </w: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</w:tcPr>
          <w:p w14:paraId="16E438D2" w14:textId="77777777" w:rsidR="00955E0D" w:rsidRPr="0052218A" w:rsidRDefault="00291060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Башкирский государственный педагогический институт, </w:t>
            </w:r>
            <w:r w:rsidR="00201A8F" w:rsidRPr="0052218A">
              <w:rPr>
                <w:rFonts w:eastAsia="Calibri"/>
                <w:sz w:val="24"/>
                <w:szCs w:val="24"/>
                <w:lang w:eastAsia="ar-SA"/>
              </w:rPr>
              <w:t xml:space="preserve">дошкольный факультет,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>1995 г.</w:t>
            </w:r>
          </w:p>
        </w:tc>
      </w:tr>
      <w:tr w:rsidR="002A6D5D" w:rsidRPr="0052218A" w14:paraId="470FDF9A" w14:textId="77777777" w:rsidTr="004B7304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139A5A" w14:textId="77777777" w:rsidR="002A6D5D" w:rsidRPr="0052218A" w:rsidRDefault="002A6D5D" w:rsidP="00604EE2">
            <w:pPr>
              <w:jc w:val="both"/>
              <w:rPr>
                <w:b/>
                <w:sz w:val="24"/>
                <w:szCs w:val="24"/>
                <w:lang w:eastAsia="ar-SA"/>
              </w:rPr>
            </w:pPr>
            <w:r w:rsidRPr="0052218A">
              <w:rPr>
                <w:b/>
                <w:sz w:val="24"/>
                <w:szCs w:val="24"/>
                <w:lang w:eastAsia="ar-SA"/>
              </w:rPr>
              <w:t>Наличие наград:</w:t>
            </w:r>
          </w:p>
        </w:tc>
        <w:tc>
          <w:tcPr>
            <w:tcW w:w="6484" w:type="dxa"/>
            <w:tcBorders>
              <w:top w:val="nil"/>
              <w:left w:val="nil"/>
              <w:bottom w:val="nil"/>
              <w:right w:val="nil"/>
            </w:tcBorders>
          </w:tcPr>
          <w:p w14:paraId="4A154F47" w14:textId="77777777" w:rsidR="002A6D5D" w:rsidRPr="0052218A" w:rsidRDefault="002A6D5D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Почетная грамота</w:t>
            </w:r>
            <w:r w:rsidR="007F07D8" w:rsidRPr="0052218A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Управления образования Администрации городского округа город Уфа Республики Башкортостан, 2010 г., </w:t>
            </w:r>
          </w:p>
          <w:p w14:paraId="2E8F35CE" w14:textId="77777777" w:rsidR="002A6D5D" w:rsidRPr="0052218A" w:rsidRDefault="002A6D5D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Звание «Педагог-мастер - 2018 г.»</w:t>
            </w:r>
          </w:p>
        </w:tc>
      </w:tr>
    </w:tbl>
    <w:p w14:paraId="4701E086" w14:textId="77777777" w:rsidR="002A6D5D" w:rsidRPr="0052218A" w:rsidRDefault="002A6D5D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2E0F5CC2" w14:textId="77777777" w:rsidR="00291060" w:rsidRPr="003F78C9" w:rsidRDefault="00291060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30" w:name="_Toc106976415"/>
      <w:bookmarkStart w:id="31" w:name="_Toc107584207"/>
      <w:r w:rsidRPr="003F78C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Содержание программы мастер-класса</w:t>
      </w:r>
      <w:bookmarkEnd w:id="30"/>
      <w:bookmarkEnd w:id="31"/>
    </w:p>
    <w:p w14:paraId="1E663D6B" w14:textId="3F51CA52" w:rsidR="00201A8F" w:rsidRPr="0052218A" w:rsidRDefault="00291060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Цель</w:t>
      </w:r>
      <w:r w:rsidR="007F743C"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: </w:t>
      </w:r>
      <w:r w:rsidR="007F743C" w:rsidRPr="005221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Изучить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 конвенцию прав ребенка. Дать  практические навыки по работе </w:t>
      </w:r>
      <w:r w:rsidR="00067AEE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 психодиагностическими методиками в сказкотерапии, а также ознакомление с формами  работы </w:t>
      </w:r>
      <w:r w:rsidR="007F07D8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с детьми, родителями, педагогами.</w:t>
      </w:r>
    </w:p>
    <w:p w14:paraId="534EFB86" w14:textId="061847DD" w:rsidR="00201A8F" w:rsidRDefault="00201A8F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П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едагоги-психологи, воспитатели.</w:t>
      </w:r>
    </w:p>
    <w:tbl>
      <w:tblPr>
        <w:tblW w:w="105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153"/>
        <w:gridCol w:w="2722"/>
        <w:gridCol w:w="3331"/>
        <w:gridCol w:w="809"/>
        <w:gridCol w:w="2006"/>
      </w:tblGrid>
      <w:tr w:rsidR="008D5746" w:rsidRPr="0052218A" w14:paraId="1286CD8F" w14:textId="77777777" w:rsidTr="004B7304">
        <w:trPr>
          <w:cantSplit/>
          <w:tblHeader/>
        </w:trPr>
        <w:tc>
          <w:tcPr>
            <w:tcW w:w="535" w:type="dxa"/>
          </w:tcPr>
          <w:p w14:paraId="181432B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№</w:t>
            </w:r>
          </w:p>
        </w:tc>
        <w:tc>
          <w:tcPr>
            <w:tcW w:w="1153" w:type="dxa"/>
          </w:tcPr>
          <w:p w14:paraId="59EAC463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2722" w:type="dxa"/>
          </w:tcPr>
          <w:p w14:paraId="1E7CFA5C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Основная цель</w:t>
            </w:r>
          </w:p>
        </w:tc>
        <w:tc>
          <w:tcPr>
            <w:tcW w:w="3331" w:type="dxa"/>
          </w:tcPr>
          <w:p w14:paraId="3B9D6095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Тип занятия, виды и формы работы</w:t>
            </w:r>
          </w:p>
        </w:tc>
        <w:tc>
          <w:tcPr>
            <w:tcW w:w="809" w:type="dxa"/>
          </w:tcPr>
          <w:p w14:paraId="1F8F00B5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К-во</w:t>
            </w:r>
          </w:p>
          <w:p w14:paraId="4C1AEBA8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час</w:t>
            </w:r>
          </w:p>
        </w:tc>
        <w:tc>
          <w:tcPr>
            <w:tcW w:w="2006" w:type="dxa"/>
          </w:tcPr>
          <w:p w14:paraId="3FCF65F2" w14:textId="77777777" w:rsidR="008D5746" w:rsidRPr="0052218A" w:rsidRDefault="008D5746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Задания, рекомендуемые участникам</w:t>
            </w:r>
          </w:p>
        </w:tc>
      </w:tr>
      <w:tr w:rsidR="008D5746" w:rsidRPr="0052218A" w14:paraId="4C25F42B" w14:textId="77777777" w:rsidTr="004B7304">
        <w:trPr>
          <w:cantSplit/>
        </w:trPr>
        <w:tc>
          <w:tcPr>
            <w:tcW w:w="535" w:type="dxa"/>
          </w:tcPr>
          <w:p w14:paraId="588895D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153" w:type="dxa"/>
          </w:tcPr>
          <w:p w14:paraId="0AE9C129" w14:textId="77777777" w:rsidR="008D5746" w:rsidRPr="0052218A" w:rsidRDefault="007F07D8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Конвенция прав ребенка </w:t>
            </w:r>
          </w:p>
          <w:p w14:paraId="44A40A20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22" w:type="dxa"/>
          </w:tcPr>
          <w:p w14:paraId="64254B5C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Изучить конвенцию прав ребенка.</w:t>
            </w:r>
          </w:p>
          <w:p w14:paraId="05C8EB2E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31" w:type="dxa"/>
          </w:tcPr>
          <w:p w14:paraId="07F306A0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Вводная диагностика по теме Лекция</w:t>
            </w:r>
          </w:p>
          <w:p w14:paraId="1151E379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Изучение нормативно - правовых документов по соблюдению прав ребенка в Российской Федерации.</w:t>
            </w: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br/>
            </w:r>
            <w:r w:rsidRPr="0052218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ar-SA"/>
              </w:rPr>
              <w:t>Цель</w:t>
            </w:r>
          </w:p>
          <w:p w14:paraId="0D90470B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Формирование правовой культуры дошкольников.</w:t>
            </w:r>
          </w:p>
          <w:p w14:paraId="7302194E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Ознакомление с Конвенцией о правах ребенка через доступные детям средства (сказки).</w:t>
            </w:r>
          </w:p>
          <w:p w14:paraId="3291BAE6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Отработка умения высказывать свое мнение, отстаивать свою точку зрения. </w:t>
            </w: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Сп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особствовать осознанию ответственности за свои права;</w:t>
            </w:r>
          </w:p>
          <w:p w14:paraId="1BBBE33F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4. Формировать положительное </w:t>
            </w:r>
          </w:p>
        </w:tc>
        <w:tc>
          <w:tcPr>
            <w:tcW w:w="809" w:type="dxa"/>
          </w:tcPr>
          <w:p w14:paraId="1209ABA0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1809D465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Реферат на тему: конвенция прав ребенка</w:t>
            </w:r>
          </w:p>
        </w:tc>
      </w:tr>
      <w:tr w:rsidR="008D5746" w:rsidRPr="0052218A" w14:paraId="15991611" w14:textId="77777777" w:rsidTr="004B7304">
        <w:trPr>
          <w:cantSplit/>
        </w:trPr>
        <w:tc>
          <w:tcPr>
            <w:tcW w:w="535" w:type="dxa"/>
          </w:tcPr>
          <w:p w14:paraId="6714E86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153" w:type="dxa"/>
          </w:tcPr>
          <w:p w14:paraId="28251FB3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Использование психодиагностических методик через рисунок в сказкотерапии</w:t>
            </w:r>
          </w:p>
        </w:tc>
        <w:tc>
          <w:tcPr>
            <w:tcW w:w="2722" w:type="dxa"/>
          </w:tcPr>
          <w:p w14:paraId="333DCCCD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Расширить представления слушателей мастер-классов о проективных методиках,</w:t>
            </w:r>
          </w:p>
          <w:p w14:paraId="64E6A5D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Способах интерпритации, требующих высокого профессионализма</w:t>
            </w:r>
          </w:p>
        </w:tc>
        <w:tc>
          <w:tcPr>
            <w:tcW w:w="3331" w:type="dxa"/>
          </w:tcPr>
          <w:p w14:paraId="7F75335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Практикум по сказкотерапевтическим методикам диагностики</w:t>
            </w:r>
          </w:p>
          <w:p w14:paraId="4E3FBC0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9" w:type="dxa"/>
          </w:tcPr>
          <w:p w14:paraId="7E1DBC3F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55CBBD50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Изготовление картотеки по проективным методикам:</w:t>
            </w:r>
          </w:p>
          <w:p w14:paraId="042A8CCB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1. Рисунок семьи </w:t>
            </w:r>
          </w:p>
          <w:p w14:paraId="6F67FC5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2.Рисунок семьи в образах животных</w:t>
            </w:r>
          </w:p>
          <w:p w14:paraId="0348A971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Семья в образах сказочных героев</w:t>
            </w:r>
          </w:p>
        </w:tc>
      </w:tr>
      <w:tr w:rsidR="008D5746" w:rsidRPr="0052218A" w14:paraId="1723464A" w14:textId="77777777" w:rsidTr="004B7304">
        <w:trPr>
          <w:cantSplit/>
        </w:trPr>
        <w:tc>
          <w:tcPr>
            <w:tcW w:w="535" w:type="dxa"/>
          </w:tcPr>
          <w:p w14:paraId="2CF03EA1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1153" w:type="dxa"/>
          </w:tcPr>
          <w:p w14:paraId="179F76A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Взаимодействие специалистов по Конвенции прав ребенка</w:t>
            </w:r>
          </w:p>
        </w:tc>
        <w:tc>
          <w:tcPr>
            <w:tcW w:w="2722" w:type="dxa"/>
          </w:tcPr>
          <w:p w14:paraId="5B9818DF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331" w:type="dxa"/>
          </w:tcPr>
          <w:p w14:paraId="74FEF6EE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Изучение правил сопровождения ребенка, разработка маршрутного листа сопровождения ребенка</w:t>
            </w:r>
          </w:p>
          <w:p w14:paraId="7453F315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Заведующий Функции: информативная: Разъяснение родителям и педагогам юридического аспекта проблемы нарушения прав ребенка. </w:t>
            </w:r>
          </w:p>
        </w:tc>
        <w:tc>
          <w:tcPr>
            <w:tcW w:w="809" w:type="dxa"/>
          </w:tcPr>
          <w:p w14:paraId="53A158C0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6FD69BC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Презентация по взаимодействию специалистов  по Конвенции</w:t>
            </w:r>
          </w:p>
        </w:tc>
      </w:tr>
      <w:tr w:rsidR="008D5746" w:rsidRPr="0052218A" w14:paraId="5FD27477" w14:textId="77777777" w:rsidTr="004B7304">
        <w:trPr>
          <w:cantSplit/>
        </w:trPr>
        <w:tc>
          <w:tcPr>
            <w:tcW w:w="535" w:type="dxa"/>
          </w:tcPr>
          <w:p w14:paraId="3F4C3776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1153" w:type="dxa"/>
          </w:tcPr>
          <w:p w14:paraId="69F874A5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Работа с детьми на занятиях</w:t>
            </w:r>
          </w:p>
        </w:tc>
        <w:tc>
          <w:tcPr>
            <w:tcW w:w="2722" w:type="dxa"/>
          </w:tcPr>
          <w:p w14:paraId="7B9FC26B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Знакомство детей с конвенцией прав ребенка через сказку</w:t>
            </w:r>
          </w:p>
        </w:tc>
        <w:tc>
          <w:tcPr>
            <w:tcW w:w="3331" w:type="dxa"/>
          </w:tcPr>
          <w:p w14:paraId="3AF272F7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 – практикум</w:t>
            </w:r>
          </w:p>
          <w:p w14:paraId="02313D62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Ритуал входа в сказку</w:t>
            </w:r>
          </w:p>
          <w:p w14:paraId="360C8F4D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Повторение</w:t>
            </w:r>
          </w:p>
          <w:p w14:paraId="1AE24762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Расширение</w:t>
            </w:r>
          </w:p>
          <w:p w14:paraId="75D92CE0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 Закрепление</w:t>
            </w:r>
          </w:p>
          <w:p w14:paraId="279B8902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5. Интегрция    </w:t>
            </w:r>
          </w:p>
          <w:p w14:paraId="14E3E07B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6. Резюмирование</w:t>
            </w:r>
          </w:p>
          <w:p w14:paraId="05277E7E" w14:textId="77777777" w:rsidR="008D5746" w:rsidRPr="0052218A" w:rsidRDefault="008D5746" w:rsidP="00604EE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7. Ритуал выхода из сказки</w:t>
            </w:r>
          </w:p>
        </w:tc>
        <w:tc>
          <w:tcPr>
            <w:tcW w:w="809" w:type="dxa"/>
          </w:tcPr>
          <w:p w14:paraId="572C56E7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5B0EBF6C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Картотека занятий изучение конвенции через сказку</w:t>
            </w:r>
          </w:p>
        </w:tc>
      </w:tr>
      <w:tr w:rsidR="008D5746" w:rsidRPr="0052218A" w14:paraId="145B07A7" w14:textId="77777777" w:rsidTr="004B7304">
        <w:trPr>
          <w:cantSplit/>
        </w:trPr>
        <w:tc>
          <w:tcPr>
            <w:tcW w:w="535" w:type="dxa"/>
          </w:tcPr>
          <w:p w14:paraId="27CAD817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5.</w:t>
            </w:r>
          </w:p>
        </w:tc>
        <w:tc>
          <w:tcPr>
            <w:tcW w:w="1153" w:type="dxa"/>
          </w:tcPr>
          <w:p w14:paraId="2BD0C28C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Работа с детьми «Группы риска»</w:t>
            </w:r>
          </w:p>
        </w:tc>
        <w:tc>
          <w:tcPr>
            <w:tcW w:w="2722" w:type="dxa"/>
          </w:tcPr>
          <w:p w14:paraId="02C446AF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Дать педагогам знания о том, как работать с детьми «гру</w:t>
            </w:r>
            <w:r w:rsidR="00D34F5B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пы риска»</w:t>
            </w:r>
          </w:p>
        </w:tc>
        <w:tc>
          <w:tcPr>
            <w:tcW w:w="3331" w:type="dxa"/>
          </w:tcPr>
          <w:p w14:paraId="3ED8688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Работа с пособиями по изучению Конвенции прав ребенка</w:t>
            </w:r>
            <w:r w:rsidR="00D34F5B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="00D34F5B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br/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Изготовление новых интерактивных пособий</w:t>
            </w:r>
          </w:p>
        </w:tc>
        <w:tc>
          <w:tcPr>
            <w:tcW w:w="809" w:type="dxa"/>
          </w:tcPr>
          <w:p w14:paraId="0F2F3C1F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22222E6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Изготовление пособий для работы по работе с детьми «группы риска»</w:t>
            </w:r>
          </w:p>
        </w:tc>
      </w:tr>
      <w:tr w:rsidR="008D5746" w:rsidRPr="0052218A" w14:paraId="018326A2" w14:textId="77777777" w:rsidTr="004B7304">
        <w:trPr>
          <w:cantSplit/>
        </w:trPr>
        <w:tc>
          <w:tcPr>
            <w:tcW w:w="535" w:type="dxa"/>
          </w:tcPr>
          <w:p w14:paraId="03414A2B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1153" w:type="dxa"/>
          </w:tcPr>
          <w:p w14:paraId="7AC70572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Работа с семьями воспитанников</w:t>
            </w:r>
          </w:p>
        </w:tc>
        <w:tc>
          <w:tcPr>
            <w:tcW w:w="2722" w:type="dxa"/>
          </w:tcPr>
          <w:p w14:paraId="4028DE9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Обучение бесконфликтного взаимодействия с детьми.</w:t>
            </w:r>
          </w:p>
          <w:p w14:paraId="7AF091FC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Выходной тест по теме</w:t>
            </w:r>
          </w:p>
        </w:tc>
        <w:tc>
          <w:tcPr>
            <w:tcW w:w="3331" w:type="dxa"/>
          </w:tcPr>
          <w:p w14:paraId="7A1D5ACB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Тренинг</w:t>
            </w: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: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 </w:t>
            </w:r>
          </w:p>
          <w:p w14:paraId="53310D77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Обучение педагогов, родителей способу познания себя и внутренних особенностей своих детей через сказкотерапию.</w:t>
            </w:r>
          </w:p>
        </w:tc>
        <w:tc>
          <w:tcPr>
            <w:tcW w:w="809" w:type="dxa"/>
          </w:tcPr>
          <w:p w14:paraId="1BDE617A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06" w:type="dxa"/>
          </w:tcPr>
          <w:p w14:paraId="3D4E5798" w14:textId="77777777" w:rsidR="008D5746" w:rsidRPr="0052218A" w:rsidRDefault="008D5746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Провести диагностику с родителями по методике изучения родительских установок</w:t>
            </w:r>
          </w:p>
        </w:tc>
      </w:tr>
      <w:tr w:rsidR="008A6E22" w:rsidRPr="0052218A" w14:paraId="68C23746" w14:textId="77777777" w:rsidTr="004B7304">
        <w:trPr>
          <w:cantSplit/>
        </w:trPr>
        <w:tc>
          <w:tcPr>
            <w:tcW w:w="535" w:type="dxa"/>
          </w:tcPr>
          <w:p w14:paraId="1F6DC21C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1153" w:type="dxa"/>
          </w:tcPr>
          <w:p w14:paraId="50BC7AEC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Работа с педагогами</w:t>
            </w:r>
          </w:p>
        </w:tc>
        <w:tc>
          <w:tcPr>
            <w:tcW w:w="2722" w:type="dxa"/>
          </w:tcPr>
          <w:p w14:paraId="69C49167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1.Уточнить, закрепить знания педагогов о правах человека</w:t>
            </w:r>
          </w:p>
          <w:p w14:paraId="350B0086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2.Обучение приемам работы со сказкой в изучении прав ребенка</w:t>
            </w:r>
          </w:p>
        </w:tc>
        <w:tc>
          <w:tcPr>
            <w:tcW w:w="3331" w:type="dxa"/>
          </w:tcPr>
          <w:p w14:paraId="021FE1EF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1C2B4BB8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«Слабое звено»</w:t>
            </w:r>
          </w:p>
          <w:p w14:paraId="440486AC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Цель: уточнить, закрепить знания педагогов о правах человека.</w:t>
            </w:r>
          </w:p>
          <w:p w14:paraId="7CAF4122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9" w:type="dxa"/>
          </w:tcPr>
          <w:p w14:paraId="6A62AE95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4</w:t>
            </w:r>
          </w:p>
        </w:tc>
        <w:tc>
          <w:tcPr>
            <w:tcW w:w="2006" w:type="dxa"/>
          </w:tcPr>
          <w:p w14:paraId="66D0866F" w14:textId="77777777" w:rsidR="008A6E22" w:rsidRPr="0052218A" w:rsidRDefault="008A6E22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Подготовить подборку литературы по  теме: «Профилактика нарушений прав ребенка»</w:t>
            </w:r>
          </w:p>
        </w:tc>
      </w:tr>
    </w:tbl>
    <w:p w14:paraId="7DCF684B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18E10CB8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tbl>
      <w:tblPr>
        <w:tblStyle w:val="ae"/>
        <w:tblW w:w="10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6840"/>
      </w:tblGrid>
      <w:tr w:rsidR="00201A8F" w:rsidRPr="0052218A" w14:paraId="7D5C0BE0" w14:textId="77777777" w:rsidTr="00201A8F">
        <w:tc>
          <w:tcPr>
            <w:tcW w:w="3798" w:type="dxa"/>
          </w:tcPr>
          <w:p w14:paraId="0CB1B1E8" w14:textId="77777777" w:rsidR="00201A8F" w:rsidRPr="0052218A" w:rsidRDefault="00201A8F" w:rsidP="00604EE2">
            <w:pPr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 wp14:anchorId="65E2EF15" wp14:editId="09609056">
                  <wp:extent cx="1440000" cy="2036746"/>
                  <wp:effectExtent l="0" t="0" r="8255" b="1905"/>
                  <wp:docPr id="11" name="Рисунок 11" descr="C:\Users\Ольга\Desktop\IMG_0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ьга\Desktop\IMG_0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2036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</w:tcPr>
          <w:p w14:paraId="1802DA90" w14:textId="77777777" w:rsidR="00201A8F" w:rsidRPr="0052218A" w:rsidRDefault="00201A8F" w:rsidP="003F78C9">
            <w:pPr>
              <w:pStyle w:val="1"/>
              <w:outlineLvl w:val="0"/>
              <w:rPr>
                <w:rFonts w:eastAsia="Calibri"/>
                <w:lang w:eastAsia="ar-SA"/>
              </w:rPr>
            </w:pPr>
            <w:bookmarkStart w:id="32" w:name="_Toc107584208"/>
            <w:bookmarkStart w:id="33" w:name="_Toc107999593"/>
            <w:r w:rsidRPr="0052218A">
              <w:rPr>
                <w:rFonts w:eastAsia="Calibri"/>
                <w:lang w:eastAsia="ar-SA"/>
              </w:rPr>
              <w:t>Танцевальная деятельность как способ развития творческих способностей ребенка в ДОУ</w:t>
            </w:r>
            <w:bookmarkEnd w:id="32"/>
            <w:bookmarkEnd w:id="33"/>
          </w:p>
          <w:p w14:paraId="40879284" w14:textId="77777777" w:rsidR="00201A8F" w:rsidRPr="0052218A" w:rsidRDefault="00201A8F" w:rsidP="00604EE2">
            <w:pPr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2C0CA161" w14:textId="77777777" w:rsidR="00201A8F" w:rsidRPr="0052218A" w:rsidRDefault="00201A8F" w:rsidP="00604EE2">
            <w:pPr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7B97CE64" w14:textId="77777777" w:rsidR="00201A8F" w:rsidRPr="0052218A" w:rsidRDefault="00201A8F" w:rsidP="00604EE2">
            <w:pPr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09D5CF76" w14:textId="77777777" w:rsidR="00201A8F" w:rsidRPr="0052218A" w:rsidRDefault="00201A8F" w:rsidP="00604EE2">
            <w:pPr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b/>
                <w:lang w:eastAsia="ar-SA"/>
              </w:rPr>
              <w:t>Старцева Залиля Маликовна</w:t>
            </w:r>
            <w:r w:rsidRPr="0052218A">
              <w:rPr>
                <w:rFonts w:eastAsia="Calibri"/>
                <w:lang w:eastAsia="ar-SA"/>
              </w:rPr>
              <w:t xml:space="preserve">, </w:t>
            </w:r>
            <w:r w:rsidRPr="0052218A">
              <w:rPr>
                <w:rFonts w:eastAsia="Calibri"/>
                <w:lang w:eastAsia="ar-SA"/>
              </w:rPr>
              <w:br/>
              <w:t xml:space="preserve">музыкальный руководитель </w:t>
            </w:r>
            <w:r w:rsidRPr="0052218A">
              <w:rPr>
                <w:rFonts w:eastAsia="Calibri"/>
                <w:lang w:eastAsia="ar-SA"/>
              </w:rPr>
              <w:br/>
              <w:t>МБДОУ Детский сад №217,</w:t>
            </w:r>
          </w:p>
          <w:p w14:paraId="6A84A287" w14:textId="77777777" w:rsidR="00201A8F" w:rsidRPr="0052218A" w:rsidRDefault="00201A8F" w:rsidP="00604EE2">
            <w:pPr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lang w:eastAsia="ar-SA"/>
              </w:rPr>
              <w:t>педагог-мастер</w:t>
            </w:r>
          </w:p>
        </w:tc>
      </w:tr>
      <w:tr w:rsidR="00201A8F" w:rsidRPr="0052218A" w14:paraId="143F945C" w14:textId="77777777" w:rsidTr="00201A8F">
        <w:tc>
          <w:tcPr>
            <w:tcW w:w="3798" w:type="dxa"/>
          </w:tcPr>
          <w:p w14:paraId="4F4093B9" w14:textId="77777777" w:rsidR="00201A8F" w:rsidRPr="0052218A" w:rsidRDefault="00201A8F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Педагогический стаж:</w:t>
            </w:r>
          </w:p>
        </w:tc>
        <w:tc>
          <w:tcPr>
            <w:tcW w:w="6840" w:type="dxa"/>
          </w:tcPr>
          <w:p w14:paraId="7B700A14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25 лет</w:t>
            </w:r>
          </w:p>
        </w:tc>
      </w:tr>
      <w:tr w:rsidR="00201A8F" w:rsidRPr="0052218A" w14:paraId="664E4F75" w14:textId="77777777" w:rsidTr="00201A8F">
        <w:tc>
          <w:tcPr>
            <w:tcW w:w="3798" w:type="dxa"/>
          </w:tcPr>
          <w:p w14:paraId="662B40E5" w14:textId="77777777" w:rsidR="00201A8F" w:rsidRPr="0052218A" w:rsidRDefault="00201A8F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Квалификационная  категория:</w:t>
            </w:r>
          </w:p>
        </w:tc>
        <w:tc>
          <w:tcPr>
            <w:tcW w:w="6840" w:type="dxa"/>
          </w:tcPr>
          <w:p w14:paraId="2465893B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Высшая</w:t>
            </w:r>
          </w:p>
        </w:tc>
      </w:tr>
      <w:tr w:rsidR="00201A8F" w:rsidRPr="0052218A" w14:paraId="4A453EB5" w14:textId="77777777" w:rsidTr="00201A8F">
        <w:tc>
          <w:tcPr>
            <w:tcW w:w="3798" w:type="dxa"/>
          </w:tcPr>
          <w:p w14:paraId="654B3017" w14:textId="77777777" w:rsidR="00201A8F" w:rsidRPr="0052218A" w:rsidRDefault="00201A8F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Образование:</w:t>
            </w:r>
          </w:p>
        </w:tc>
        <w:tc>
          <w:tcPr>
            <w:tcW w:w="6840" w:type="dxa"/>
          </w:tcPr>
          <w:p w14:paraId="1080D479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Уфимское училище искусств, хоровое дирижирование, 1991 г., Педагогический колледж, дошкольный факультет (заочно), 2003г.,</w:t>
            </w:r>
          </w:p>
          <w:p w14:paraId="3963F1EF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БГПУ им. М. Акмуллы, хореографический факультет, 2017г.</w:t>
            </w:r>
          </w:p>
        </w:tc>
      </w:tr>
      <w:tr w:rsidR="00201A8F" w:rsidRPr="0052218A" w14:paraId="458B3B2C" w14:textId="77777777" w:rsidTr="00201A8F">
        <w:tc>
          <w:tcPr>
            <w:tcW w:w="3798" w:type="dxa"/>
          </w:tcPr>
          <w:p w14:paraId="5D837A46" w14:textId="77777777" w:rsidR="00201A8F" w:rsidRPr="0052218A" w:rsidRDefault="00201A8F" w:rsidP="00604EE2">
            <w:pPr>
              <w:jc w:val="both"/>
              <w:rPr>
                <w:b/>
                <w:sz w:val="24"/>
                <w:szCs w:val="24"/>
                <w:lang w:eastAsia="ar-SA"/>
              </w:rPr>
            </w:pPr>
            <w:r w:rsidRPr="0052218A">
              <w:rPr>
                <w:b/>
                <w:sz w:val="24"/>
                <w:szCs w:val="24"/>
                <w:lang w:eastAsia="ar-SA"/>
              </w:rPr>
              <w:t xml:space="preserve">Наличие наград:                                                        </w:t>
            </w:r>
          </w:p>
        </w:tc>
        <w:tc>
          <w:tcPr>
            <w:tcW w:w="6840" w:type="dxa"/>
          </w:tcPr>
          <w:p w14:paraId="17F6A513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нагрудный знак «Отличник образования РБ», 2018г.,</w:t>
            </w:r>
          </w:p>
          <w:p w14:paraId="6C2794FA" w14:textId="77777777" w:rsidR="00201A8F" w:rsidRPr="0052218A" w:rsidRDefault="00201A8F" w:rsidP="00604EE2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нагрудный знак  «Почетный работник воспитания и просвещения РФ», 2020г</w:t>
            </w: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.</w:t>
            </w:r>
          </w:p>
        </w:tc>
      </w:tr>
    </w:tbl>
    <w:p w14:paraId="0969E6AC" w14:textId="77777777" w:rsidR="00201A8F" w:rsidRPr="0052218A" w:rsidRDefault="00201A8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3EC3063D" w14:textId="77777777" w:rsidR="002A6D5D" w:rsidRPr="003F78C9" w:rsidRDefault="002A6D5D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34" w:name="_Toc106976417"/>
      <w:bookmarkStart w:id="35" w:name="_Toc107584209"/>
      <w:r w:rsidRPr="003F78C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Содержание программы мастер-класса</w:t>
      </w:r>
      <w:bookmarkEnd w:id="34"/>
      <w:bookmarkEnd w:id="35"/>
    </w:p>
    <w:p w14:paraId="5AD31D03" w14:textId="26F81CA5" w:rsidR="00201A8F" w:rsidRPr="0052218A" w:rsidRDefault="002A6D5D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Создать условия для профессионального самосовершенствования  педагога, при котором формируется опыт работы с детьми дошкольниками в разделе </w:t>
      </w:r>
      <w:r w:rsidR="00067AEE">
        <w:rPr>
          <w:rFonts w:ascii="Times New Roman" w:eastAsia="Calibri" w:hAnsi="Times New Roman" w:cs="Times New Roman"/>
          <w:sz w:val="24"/>
          <w:szCs w:val="24"/>
          <w:lang w:eastAsia="ar-SA"/>
        </w:rPr>
        <w:t>«М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узыкально-ритмические движения</w:t>
      </w:r>
      <w:r w:rsidR="00067AEE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, формируется индивидуальный стиль творческой педагогической деятельности в процессе опытно-экспериментальной работы.</w:t>
      </w:r>
    </w:p>
    <w:p w14:paraId="700CE789" w14:textId="43595982" w:rsidR="00201A8F" w:rsidRDefault="00201A8F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: </w:t>
      </w:r>
      <w:r w:rsidR="00FB30BA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М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узыкальные руководители.</w:t>
      </w:r>
    </w:p>
    <w:p w14:paraId="55CBA412" w14:textId="00622A33" w:rsidR="00604EE2" w:rsidRDefault="00604EE2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0F989F8" w14:textId="102EC5B7" w:rsidR="00604EE2" w:rsidRDefault="00604EE2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1530"/>
        <w:gridCol w:w="1980"/>
        <w:gridCol w:w="3600"/>
        <w:gridCol w:w="900"/>
        <w:gridCol w:w="1971"/>
        <w:gridCol w:w="9"/>
      </w:tblGrid>
      <w:tr w:rsidR="00746FF5" w:rsidRPr="0052218A" w14:paraId="44B7D1C0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3A1B5EBE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№</w:t>
            </w:r>
          </w:p>
        </w:tc>
        <w:tc>
          <w:tcPr>
            <w:tcW w:w="1530" w:type="dxa"/>
          </w:tcPr>
          <w:p w14:paraId="470E6F1F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1980" w:type="dxa"/>
          </w:tcPr>
          <w:p w14:paraId="0FC9D8C6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Основная цель</w:t>
            </w:r>
          </w:p>
        </w:tc>
        <w:tc>
          <w:tcPr>
            <w:tcW w:w="3600" w:type="dxa"/>
          </w:tcPr>
          <w:p w14:paraId="4D8DD59B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Тип занятия, виды и формы работы</w:t>
            </w:r>
          </w:p>
        </w:tc>
        <w:tc>
          <w:tcPr>
            <w:tcW w:w="900" w:type="dxa"/>
          </w:tcPr>
          <w:p w14:paraId="5548858E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</w:t>
            </w:r>
            <w:r w:rsidR="00201A8F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ол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-во</w:t>
            </w:r>
          </w:p>
          <w:p w14:paraId="5A388827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Час</w:t>
            </w:r>
          </w:p>
        </w:tc>
        <w:tc>
          <w:tcPr>
            <w:tcW w:w="1971" w:type="dxa"/>
          </w:tcPr>
          <w:p w14:paraId="45CC2BC4" w14:textId="77777777" w:rsidR="00746FF5" w:rsidRPr="0052218A" w:rsidRDefault="00746FF5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Задания, рекомендуемые участникам</w:t>
            </w:r>
          </w:p>
        </w:tc>
      </w:tr>
      <w:tr w:rsidR="00746FF5" w:rsidRPr="0052218A" w14:paraId="072B1CB8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5AF67A8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30" w:type="dxa"/>
          </w:tcPr>
          <w:p w14:paraId="3CC78DB2" w14:textId="77777777" w:rsidR="00746FF5" w:rsidRPr="0052218A" w:rsidRDefault="007F07D8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Композиция танца. Массовы</w:t>
            </w:r>
            <w:r w:rsidR="00746FF5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 танцы.</w:t>
            </w:r>
          </w:p>
        </w:tc>
        <w:tc>
          <w:tcPr>
            <w:tcW w:w="1980" w:type="dxa"/>
          </w:tcPr>
          <w:p w14:paraId="4E93BAC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Освоение знаний по учебной теме. Введение в педагогическую проблему и пути ее решения.</w:t>
            </w:r>
          </w:p>
        </w:tc>
        <w:tc>
          <w:tcPr>
            <w:tcW w:w="3600" w:type="dxa"/>
          </w:tcPr>
          <w:p w14:paraId="147171B0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Семинар </w:t>
            </w:r>
          </w:p>
          <w:p w14:paraId="5F23170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Круглый стол «Образовательная область «Художественно-эстетическое развитие» НОД «Музыка». Вводное тестирование.</w:t>
            </w:r>
          </w:p>
          <w:p w14:paraId="6038045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2. Композиция танца. </w:t>
            </w:r>
          </w:p>
          <w:p w14:paraId="600B8DC4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Возрастные особенности дошкольников.</w:t>
            </w:r>
          </w:p>
          <w:p w14:paraId="364A845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 Практическая часть. Краткая инструкция «Как поставить танец». Массовые танцы для детей: Танец «На круглой планете», танец</w:t>
            </w:r>
          </w:p>
        </w:tc>
        <w:tc>
          <w:tcPr>
            <w:tcW w:w="900" w:type="dxa"/>
          </w:tcPr>
          <w:p w14:paraId="63C3421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71" w:type="dxa"/>
          </w:tcPr>
          <w:p w14:paraId="54CC23D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Самостоятельное составление участниками МК массового танца на тему «Бременские музыканты»</w:t>
            </w:r>
          </w:p>
          <w:p w14:paraId="36877F4A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46FF5" w:rsidRPr="0052218A" w14:paraId="3F93E941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1BF9625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30" w:type="dxa"/>
          </w:tcPr>
          <w:p w14:paraId="493F4102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Башкирские стилизованные танцы</w:t>
            </w:r>
          </w:p>
        </w:tc>
        <w:tc>
          <w:tcPr>
            <w:tcW w:w="1980" w:type="dxa"/>
          </w:tcPr>
          <w:p w14:paraId="1AADBE8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 участников МК с методикой постановки башкирских стилизованных танцев.</w:t>
            </w:r>
          </w:p>
          <w:p w14:paraId="1673CC04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600" w:type="dxa"/>
          </w:tcPr>
          <w:p w14:paraId="7366700B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Семинар-практикум:</w:t>
            </w:r>
          </w:p>
          <w:p w14:paraId="3BE557D9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Танцевальные движения, их названия. Формы перестроений в танце.</w:t>
            </w:r>
          </w:p>
          <w:p w14:paraId="6867F16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 Танцы для детей: «Танец девушек», парный танец «Дружба»</w:t>
            </w:r>
          </w:p>
          <w:p w14:paraId="76A5DB6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5. Активизация участников МК.</w:t>
            </w:r>
          </w:p>
        </w:tc>
        <w:tc>
          <w:tcPr>
            <w:tcW w:w="900" w:type="dxa"/>
          </w:tcPr>
          <w:p w14:paraId="53DE10F2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71" w:type="dxa"/>
          </w:tcPr>
          <w:p w14:paraId="093D05B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Прослушать лекции:1. История башкирского танца. Общая характеристика танцев.</w:t>
            </w:r>
          </w:p>
          <w:p w14:paraId="0511AD6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Танцевальный костюм, атрибуты танцев.</w:t>
            </w:r>
          </w:p>
          <w:p w14:paraId="1236136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Составить свои муз. Композиции на заданную тему</w:t>
            </w:r>
          </w:p>
        </w:tc>
      </w:tr>
      <w:tr w:rsidR="00746FF5" w:rsidRPr="0052218A" w14:paraId="322D99BD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2868465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530" w:type="dxa"/>
          </w:tcPr>
          <w:p w14:paraId="435F6EBE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Русские стилизованные танцы</w:t>
            </w:r>
          </w:p>
        </w:tc>
        <w:tc>
          <w:tcPr>
            <w:tcW w:w="1980" w:type="dxa"/>
          </w:tcPr>
          <w:p w14:paraId="3F28418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 участников МК с методикой постановки русских стилизованных танцев.</w:t>
            </w:r>
          </w:p>
        </w:tc>
        <w:tc>
          <w:tcPr>
            <w:tcW w:w="3600" w:type="dxa"/>
          </w:tcPr>
          <w:p w14:paraId="066664A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212F621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История русского танца. Его особенности.</w:t>
            </w:r>
          </w:p>
          <w:p w14:paraId="31D39C0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2.  Формы перестроений в танце. Танцевальные движения, их названия. </w:t>
            </w:r>
          </w:p>
          <w:p w14:paraId="1E1643F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Постановка русского стилизованного танца в детском саду.</w:t>
            </w:r>
          </w:p>
          <w:p w14:paraId="573A18C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 Танцы для детей: «Барыня», парный танец «Кадриль»</w:t>
            </w:r>
          </w:p>
          <w:p w14:paraId="6AD526B0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5. Сам</w:t>
            </w:r>
            <w:r w:rsidR="00201A8F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остоятельная работа участников.</w:t>
            </w:r>
          </w:p>
        </w:tc>
        <w:tc>
          <w:tcPr>
            <w:tcW w:w="900" w:type="dxa"/>
          </w:tcPr>
          <w:p w14:paraId="0E3A281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71" w:type="dxa"/>
          </w:tcPr>
          <w:p w14:paraId="68201760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Подобрать детские песни  или музыкальные композиции в русской тематике и составить к ним танцевальную композицию</w:t>
            </w:r>
          </w:p>
        </w:tc>
      </w:tr>
      <w:tr w:rsidR="00746FF5" w:rsidRPr="0052218A" w14:paraId="496D049D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1A6FB5AA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30" w:type="dxa"/>
          </w:tcPr>
          <w:p w14:paraId="4A98F19B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Характерные танцы</w:t>
            </w:r>
          </w:p>
        </w:tc>
        <w:tc>
          <w:tcPr>
            <w:tcW w:w="1980" w:type="dxa"/>
          </w:tcPr>
          <w:p w14:paraId="68799FA6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Разнообразить музыкально- танцевальный репертуар музыкальных руководителей.</w:t>
            </w:r>
          </w:p>
        </w:tc>
        <w:tc>
          <w:tcPr>
            <w:tcW w:w="3600" w:type="dxa"/>
          </w:tcPr>
          <w:p w14:paraId="1CEE831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0526DBE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Что такое характерный танец.</w:t>
            </w:r>
          </w:p>
          <w:p w14:paraId="3ECECD4A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Характерный танец в детском саду.</w:t>
            </w:r>
          </w:p>
          <w:p w14:paraId="1EA6555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3.Методика разучивания движений для цыганского танца, танца ковбоев, танца скоморохов.</w:t>
            </w:r>
          </w:p>
          <w:p w14:paraId="6E24D30E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4. Круглый стол. Обмен опытом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«Характерные танцы»</w:t>
            </w:r>
          </w:p>
        </w:tc>
        <w:tc>
          <w:tcPr>
            <w:tcW w:w="900" w:type="dxa"/>
          </w:tcPr>
          <w:p w14:paraId="15C1A1DF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1971" w:type="dxa"/>
          </w:tcPr>
          <w:p w14:paraId="406B9D2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Поделиться своим опытом работы по теме характерные танцы</w:t>
            </w:r>
          </w:p>
          <w:p w14:paraId="7B78193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46FF5" w:rsidRPr="0052218A" w14:paraId="1D428B57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7656D19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530" w:type="dxa"/>
          </w:tcPr>
          <w:p w14:paraId="7BB2ECB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Образные танцы. Танец-импровизация</w:t>
            </w:r>
          </w:p>
        </w:tc>
        <w:tc>
          <w:tcPr>
            <w:tcW w:w="1980" w:type="dxa"/>
          </w:tcPr>
          <w:p w14:paraId="1A30DDB6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Расширить знания участников МК об образных танцах, методиках</w:t>
            </w:r>
          </w:p>
        </w:tc>
        <w:tc>
          <w:tcPr>
            <w:tcW w:w="3600" w:type="dxa"/>
          </w:tcPr>
          <w:p w14:paraId="5FB65ADE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71C8E8FC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1. Образные танцы для детей </w:t>
            </w:r>
          </w:p>
          <w:p w14:paraId="439F12CB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Методика работы по сюжетно-образным танцам с дошкольниками. Танцевально- образная импровизация.</w:t>
            </w:r>
          </w:p>
          <w:p w14:paraId="48A0CA5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Танец «Тигрята», танец «Листопад»</w:t>
            </w:r>
          </w:p>
        </w:tc>
        <w:tc>
          <w:tcPr>
            <w:tcW w:w="900" w:type="dxa"/>
          </w:tcPr>
          <w:p w14:paraId="5B7F483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71" w:type="dxa"/>
          </w:tcPr>
          <w:p w14:paraId="3D02534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Подготовить свои игры- импровизации (3-4)</w:t>
            </w:r>
          </w:p>
        </w:tc>
      </w:tr>
      <w:tr w:rsidR="00746FF5" w:rsidRPr="0052218A" w14:paraId="34991931" w14:textId="77777777" w:rsidTr="00662752">
        <w:trPr>
          <w:trHeight w:val="784"/>
        </w:trPr>
        <w:tc>
          <w:tcPr>
            <w:tcW w:w="558" w:type="dxa"/>
          </w:tcPr>
          <w:p w14:paraId="1CE83E5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530" w:type="dxa"/>
          </w:tcPr>
          <w:p w14:paraId="14ABFF6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Сюжетные танцы</w:t>
            </w:r>
          </w:p>
        </w:tc>
        <w:tc>
          <w:tcPr>
            <w:tcW w:w="1980" w:type="dxa"/>
          </w:tcPr>
          <w:p w14:paraId="2572A31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Разнообразить музыкально- танцевальный репертуар музыкальных руководителей.</w:t>
            </w:r>
          </w:p>
        </w:tc>
        <w:tc>
          <w:tcPr>
            <w:tcW w:w="3600" w:type="dxa"/>
          </w:tcPr>
          <w:p w14:paraId="39E7361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76130BE9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Сюжетный танец. Построение.</w:t>
            </w:r>
          </w:p>
          <w:p w14:paraId="53BCD7A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2. Характеристика этапов работы с детьм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 дошкольного возраста.</w:t>
            </w:r>
          </w:p>
          <w:p w14:paraId="0EA97AEF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Сюжетные танцы «Озорной гармонист», «На завалинке».</w:t>
            </w:r>
          </w:p>
        </w:tc>
        <w:tc>
          <w:tcPr>
            <w:tcW w:w="900" w:type="dxa"/>
          </w:tcPr>
          <w:p w14:paraId="16DDD9D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80" w:type="dxa"/>
            <w:gridSpan w:val="2"/>
          </w:tcPr>
          <w:p w14:paraId="57FA339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Придумать сюжет танца (идею)</w:t>
            </w:r>
          </w:p>
        </w:tc>
      </w:tr>
      <w:tr w:rsidR="00746FF5" w:rsidRPr="0052218A" w14:paraId="37772DBF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70684CA2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530" w:type="dxa"/>
          </w:tcPr>
          <w:p w14:paraId="6C50C8E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Доп</w:t>
            </w:r>
            <w:r w:rsidR="00201A8F"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образование</w:t>
            </w:r>
          </w:p>
          <w:p w14:paraId="72382F0A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Кружковая деятельность</w:t>
            </w:r>
          </w:p>
        </w:tc>
        <w:tc>
          <w:tcPr>
            <w:tcW w:w="1980" w:type="dxa"/>
          </w:tcPr>
          <w:p w14:paraId="70718CD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 с современными методиками преподавания хореографией дошкольникам</w:t>
            </w:r>
          </w:p>
        </w:tc>
        <w:tc>
          <w:tcPr>
            <w:tcW w:w="3600" w:type="dxa"/>
          </w:tcPr>
          <w:p w14:paraId="4F34F7D6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Семинар-практикум:</w:t>
            </w:r>
          </w:p>
          <w:p w14:paraId="3E149D9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1.Как правильно распланировать работу доп. кружка, построить занятие</w:t>
            </w:r>
          </w:p>
          <w:p w14:paraId="37EE8352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2.Работа с родителями посредством СМИ</w:t>
            </w:r>
          </w:p>
          <w:p w14:paraId="5430B5FB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Развитие данных ребенка (инновационные методики работы)</w:t>
            </w:r>
          </w:p>
          <w:p w14:paraId="6BC24C2D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</w:tcPr>
          <w:p w14:paraId="17F14D1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71" w:type="dxa"/>
          </w:tcPr>
          <w:p w14:paraId="1F263C40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Составить перспективный кружковой план (примерный),</w:t>
            </w:r>
          </w:p>
          <w:p w14:paraId="18E22A2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Планирование информативно-консультационной работы с родителями</w:t>
            </w:r>
          </w:p>
        </w:tc>
      </w:tr>
      <w:tr w:rsidR="00746FF5" w:rsidRPr="0052218A" w14:paraId="66FFBC12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7222D89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530" w:type="dxa"/>
          </w:tcPr>
          <w:p w14:paraId="3DDC21C0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Современные  уличные стили: хип-хоп  </w:t>
            </w:r>
          </w:p>
        </w:tc>
        <w:tc>
          <w:tcPr>
            <w:tcW w:w="1980" w:type="dxa"/>
          </w:tcPr>
          <w:p w14:paraId="41079732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 с методикой разучивания стиля хип-хоп</w:t>
            </w:r>
          </w:p>
        </w:tc>
        <w:tc>
          <w:tcPr>
            <w:tcW w:w="3600" w:type="dxa"/>
          </w:tcPr>
          <w:p w14:paraId="5B4027D6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Лекция : Стиль хип-хоп. Подбор репертуара. Адаптационная методика для детей дошкольного возраста</w:t>
            </w:r>
          </w:p>
          <w:p w14:paraId="4745324E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44A7B3F3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 Методика разучивания движений с дошкольниками.</w:t>
            </w:r>
          </w:p>
          <w:p w14:paraId="70AF546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Танец «Круче всех»</w:t>
            </w:r>
          </w:p>
        </w:tc>
        <w:tc>
          <w:tcPr>
            <w:tcW w:w="900" w:type="dxa"/>
          </w:tcPr>
          <w:p w14:paraId="1145FF89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971" w:type="dxa"/>
          </w:tcPr>
          <w:p w14:paraId="4568F80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Подобрать репертуар  в стиле хип-хоп для дошкольников</w:t>
            </w:r>
          </w:p>
        </w:tc>
      </w:tr>
      <w:tr w:rsidR="00746FF5" w:rsidRPr="0052218A" w14:paraId="0D08A2A4" w14:textId="77777777" w:rsidTr="00662752">
        <w:trPr>
          <w:gridAfter w:val="1"/>
          <w:wAfter w:w="9" w:type="dxa"/>
          <w:trHeight w:val="784"/>
        </w:trPr>
        <w:tc>
          <w:tcPr>
            <w:tcW w:w="558" w:type="dxa"/>
          </w:tcPr>
          <w:p w14:paraId="7BDED9B9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530" w:type="dxa"/>
          </w:tcPr>
          <w:p w14:paraId="2F539095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Современная хореография в танцах для дошкольников</w:t>
            </w:r>
          </w:p>
        </w:tc>
        <w:tc>
          <w:tcPr>
            <w:tcW w:w="1980" w:type="dxa"/>
          </w:tcPr>
          <w:p w14:paraId="33DE801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 педагогов с современным стилем контемпорари.</w:t>
            </w:r>
          </w:p>
        </w:tc>
        <w:tc>
          <w:tcPr>
            <w:tcW w:w="3600" w:type="dxa"/>
          </w:tcPr>
          <w:p w14:paraId="79E3E124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Семинар-практикум</w:t>
            </w:r>
          </w:p>
          <w:p w14:paraId="36412188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1.Методика преподавания современной хореографии дошкольникам.</w:t>
            </w:r>
          </w:p>
          <w:p w14:paraId="7BB03731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2. Игра «Вода и лед». </w:t>
            </w:r>
          </w:p>
          <w:p w14:paraId="32425C5F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Танец «Птичьи выкрутасы».</w:t>
            </w:r>
          </w:p>
          <w:p w14:paraId="36DE6EDF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</w:tcPr>
          <w:p w14:paraId="0E5029FF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71" w:type="dxa"/>
          </w:tcPr>
          <w:p w14:paraId="3467CBF7" w14:textId="77777777" w:rsidR="00746FF5" w:rsidRPr="0052218A" w:rsidRDefault="00746FF5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Познакомиться с современными танцевальными направлениями. Подготовить вопросы  по данной теме</w:t>
            </w:r>
          </w:p>
        </w:tc>
      </w:tr>
    </w:tbl>
    <w:p w14:paraId="1F54343D" w14:textId="77777777" w:rsidR="00746FF5" w:rsidRPr="0052218A" w:rsidRDefault="00746FF5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7C64C6A6" w14:textId="77777777" w:rsidR="00746FF5" w:rsidRPr="0052218A" w:rsidRDefault="002A6D5D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tbl>
      <w:tblPr>
        <w:tblStyle w:val="ae"/>
        <w:tblW w:w="10656" w:type="dxa"/>
        <w:tblLook w:val="04A0" w:firstRow="1" w:lastRow="0" w:firstColumn="1" w:lastColumn="0" w:noHBand="0" w:noVBand="1"/>
      </w:tblPr>
      <w:tblGrid>
        <w:gridCol w:w="4248"/>
        <w:gridCol w:w="6300"/>
        <w:gridCol w:w="108"/>
      </w:tblGrid>
      <w:tr w:rsidR="00746FF5" w:rsidRPr="0052218A" w14:paraId="3BA54B08" w14:textId="77777777" w:rsidTr="00201A8F">
        <w:trPr>
          <w:gridAfter w:val="1"/>
          <w:wAfter w:w="108" w:type="dxa"/>
          <w:trHeight w:val="3644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14:paraId="4125BAE0" w14:textId="77777777" w:rsidR="00746FF5" w:rsidRPr="0052218A" w:rsidRDefault="00444E44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noProof/>
              </w:rPr>
              <w:lastRenderedPageBreak/>
              <w:drawing>
                <wp:inline distT="0" distB="0" distL="0" distR="0" wp14:anchorId="2C630081" wp14:editId="0874481A">
                  <wp:extent cx="1440000" cy="2028866"/>
                  <wp:effectExtent l="0" t="0" r="8255" b="0"/>
                  <wp:docPr id="24" name="Рисунок 24" descr="D:\!USER!\Desktop\ОБЩИЕ ДОКУМЕНТЫ\Мамины документы\документы мастер-класс\фотография на М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!USER!\Desktop\ОБЩИЕ ДОКУМЕНТЫ\Мамины документы\документы мастер-класс\фотография на М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2028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14:paraId="5F7F04DB" w14:textId="77777777" w:rsidR="00746FF5" w:rsidRPr="0052218A" w:rsidRDefault="00FA734C" w:rsidP="003F78C9">
            <w:pPr>
              <w:pStyle w:val="1"/>
              <w:outlineLvl w:val="0"/>
              <w:rPr>
                <w:rFonts w:eastAsia="Calibri"/>
                <w:lang w:eastAsia="ar-SA"/>
              </w:rPr>
            </w:pPr>
            <w:bookmarkStart w:id="36" w:name="_Toc107584210"/>
            <w:bookmarkStart w:id="37" w:name="_Toc107999594"/>
            <w:r w:rsidRPr="0052218A">
              <w:rPr>
                <w:rFonts w:eastAsia="Calibri"/>
                <w:lang w:eastAsia="ar-SA"/>
              </w:rPr>
              <w:t>Речевые игры как профилактика дисграфии у детей старшего дошкольного возраста</w:t>
            </w:r>
            <w:bookmarkEnd w:id="36"/>
            <w:bookmarkEnd w:id="37"/>
          </w:p>
          <w:p w14:paraId="26EA2B77" w14:textId="77777777" w:rsidR="00746FF5" w:rsidRPr="0052218A" w:rsidRDefault="00746FF5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009228E9" w14:textId="77777777" w:rsidR="00746FF5" w:rsidRPr="0052218A" w:rsidRDefault="00746FF5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02381A5C" w14:textId="77777777" w:rsidR="00746FF5" w:rsidRPr="0052218A" w:rsidRDefault="00746FF5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3D57F93D" w14:textId="77777777" w:rsidR="00746FF5" w:rsidRPr="0052218A" w:rsidRDefault="00746FF5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730178E0" w14:textId="77777777" w:rsidR="00FA734C" w:rsidRPr="0052218A" w:rsidRDefault="00FA734C" w:rsidP="00604EE2">
            <w:pPr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b/>
                <w:lang w:eastAsia="ar-SA"/>
              </w:rPr>
              <w:t>Хамидуллина Альфия Лисбаевна</w:t>
            </w:r>
            <w:r w:rsidR="00746FF5" w:rsidRPr="0052218A">
              <w:rPr>
                <w:rFonts w:eastAsia="Calibri"/>
                <w:lang w:eastAsia="ar-SA"/>
              </w:rPr>
              <w:t xml:space="preserve">, </w:t>
            </w:r>
            <w:r w:rsidR="00746FF5" w:rsidRPr="0052218A">
              <w:rPr>
                <w:rFonts w:eastAsia="Calibri"/>
                <w:lang w:eastAsia="ar-SA"/>
              </w:rPr>
              <w:br/>
            </w:r>
            <w:r w:rsidRPr="0052218A">
              <w:rPr>
                <w:rFonts w:eastAsia="Calibri"/>
                <w:lang w:eastAsia="ar-SA"/>
              </w:rPr>
              <w:t>учитель-логопед</w:t>
            </w:r>
            <w:r w:rsidR="00746FF5" w:rsidRPr="0052218A">
              <w:rPr>
                <w:rFonts w:eastAsia="Calibri"/>
                <w:lang w:eastAsia="ar-SA"/>
              </w:rPr>
              <w:t xml:space="preserve"> </w:t>
            </w:r>
            <w:r w:rsidR="00746FF5" w:rsidRPr="0052218A">
              <w:rPr>
                <w:rFonts w:eastAsia="Calibri"/>
                <w:lang w:eastAsia="ar-SA"/>
              </w:rPr>
              <w:br/>
              <w:t xml:space="preserve">МБДОУ Детский сад № </w:t>
            </w:r>
            <w:r w:rsidRPr="0052218A">
              <w:rPr>
                <w:rFonts w:eastAsia="Calibri"/>
                <w:lang w:eastAsia="ar-SA"/>
              </w:rPr>
              <w:t xml:space="preserve">66, </w:t>
            </w:r>
          </w:p>
          <w:p w14:paraId="1A87278F" w14:textId="77777777" w:rsidR="00746FF5" w:rsidRPr="0052218A" w:rsidRDefault="00746FF5" w:rsidP="00604EE2">
            <w:pPr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lang w:eastAsia="ar-SA"/>
              </w:rPr>
              <w:t>педагог-мастер</w:t>
            </w:r>
          </w:p>
          <w:p w14:paraId="4E0547EE" w14:textId="77777777" w:rsidR="00746FF5" w:rsidRPr="0052218A" w:rsidRDefault="00746FF5" w:rsidP="00604EE2">
            <w:pPr>
              <w:jc w:val="right"/>
              <w:rPr>
                <w:rFonts w:eastAsia="Calibri"/>
                <w:lang w:eastAsia="ar-SA"/>
              </w:rPr>
            </w:pPr>
          </w:p>
        </w:tc>
      </w:tr>
      <w:tr w:rsidR="00FA734C" w:rsidRPr="0052218A" w14:paraId="62D5148B" w14:textId="77777777" w:rsidTr="00FA734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14:paraId="4F3C3604" w14:textId="77777777" w:rsidR="00FA734C" w:rsidRPr="0052218A" w:rsidRDefault="00FA734C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Педагогический стаж:</w:t>
            </w:r>
          </w:p>
        </w:tc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11590" w14:textId="77777777" w:rsidR="00FA734C" w:rsidRPr="0052218A" w:rsidRDefault="00FA734C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val="en-US" w:eastAsia="ar-SA"/>
              </w:rPr>
              <w:t xml:space="preserve">35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>лет</w:t>
            </w:r>
          </w:p>
        </w:tc>
      </w:tr>
      <w:tr w:rsidR="00FA734C" w:rsidRPr="0052218A" w14:paraId="76C88DF5" w14:textId="77777777" w:rsidTr="00FA734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14:paraId="23821388" w14:textId="77777777" w:rsidR="00FA734C" w:rsidRPr="0052218A" w:rsidRDefault="00FA734C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Квалификационная  категория:</w:t>
            </w:r>
          </w:p>
        </w:tc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34059F" w14:textId="77777777" w:rsidR="00FA734C" w:rsidRPr="0052218A" w:rsidRDefault="00FA734C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Высшая</w:t>
            </w:r>
          </w:p>
        </w:tc>
      </w:tr>
      <w:tr w:rsidR="00FA734C" w:rsidRPr="0052218A" w14:paraId="000D1E0D" w14:textId="77777777" w:rsidTr="00FA734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14:paraId="06FAF11C" w14:textId="77777777" w:rsidR="00746FF5" w:rsidRPr="0052218A" w:rsidRDefault="00746FF5" w:rsidP="00604EE2">
            <w:pPr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b/>
                <w:sz w:val="24"/>
                <w:szCs w:val="24"/>
                <w:lang w:eastAsia="ar-SA"/>
              </w:rPr>
              <w:t>Образование:</w:t>
            </w:r>
          </w:p>
        </w:tc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007172" w14:textId="77777777" w:rsidR="00746FF5" w:rsidRPr="0052218A" w:rsidRDefault="00444E44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Свердловский государственный педагогический институт, дефектологический факультет, 1986 г.</w:t>
            </w:r>
          </w:p>
        </w:tc>
      </w:tr>
      <w:tr w:rsidR="00FA734C" w:rsidRPr="0052218A" w14:paraId="75974297" w14:textId="77777777" w:rsidTr="00FA734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14:paraId="124680F6" w14:textId="77777777" w:rsidR="00FA734C" w:rsidRPr="0052218A" w:rsidRDefault="00FA734C" w:rsidP="00604EE2">
            <w:pPr>
              <w:jc w:val="both"/>
              <w:rPr>
                <w:b/>
                <w:sz w:val="24"/>
                <w:szCs w:val="24"/>
                <w:lang w:eastAsia="ar-SA"/>
              </w:rPr>
            </w:pPr>
            <w:r w:rsidRPr="0052218A">
              <w:rPr>
                <w:b/>
                <w:sz w:val="24"/>
                <w:szCs w:val="24"/>
                <w:lang w:eastAsia="ar-SA"/>
              </w:rPr>
              <w:t xml:space="preserve">Наличие наград:                                                        </w:t>
            </w:r>
          </w:p>
        </w:tc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CE259A" w14:textId="77777777" w:rsidR="00FA734C" w:rsidRPr="0052218A" w:rsidRDefault="00FA734C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Отличник образования РБ, 2011г.</w:t>
            </w:r>
          </w:p>
          <w:p w14:paraId="408549F9" w14:textId="77777777" w:rsidR="00FA734C" w:rsidRPr="0052218A" w:rsidRDefault="00FA734C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Почётная грамота Министерства просвещения Российской Федерации, 2019г.</w:t>
            </w:r>
          </w:p>
          <w:p w14:paraId="5473B298" w14:textId="77777777" w:rsidR="00FA734C" w:rsidRPr="0052218A" w:rsidRDefault="00FA734C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</w:tbl>
    <w:p w14:paraId="46E27EBC" w14:textId="77777777" w:rsidR="00746FF5" w:rsidRPr="003F78C9" w:rsidRDefault="00746FF5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38" w:name="_Toc106976419"/>
      <w:bookmarkStart w:id="39" w:name="_Toc107584211"/>
      <w:r w:rsidRPr="003F78C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Содержание программы мастер-класса</w:t>
      </w:r>
      <w:bookmarkEnd w:id="38"/>
      <w:bookmarkEnd w:id="39"/>
    </w:p>
    <w:p w14:paraId="7A24D114" w14:textId="7F8EDE21" w:rsidR="00FA734C" w:rsidRPr="0052218A" w:rsidRDefault="00746FF5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Цель:</w:t>
      </w:r>
      <w:r w:rsidR="0088357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3579" w:rsidRPr="00883579">
        <w:rPr>
          <w:rFonts w:ascii="Times New Roman" w:eastAsia="Calibri" w:hAnsi="Times New Roman" w:cs="Times New Roman"/>
          <w:sz w:val="24"/>
          <w:szCs w:val="24"/>
          <w:lang w:eastAsia="ar-SA"/>
        </w:rPr>
        <w:t>Повышение профессионального мастерства в ходе знакомства с опытом проведения</w:t>
      </w:r>
      <w:r w:rsidR="0088357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речевых игр</w:t>
      </w:r>
      <w:r w:rsidR="00FA734C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14:paraId="7175E3D9" w14:textId="77777777" w:rsidR="008A6E22" w:rsidRPr="0052218A" w:rsidRDefault="00201A8F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: учителя-логопеды, воспитатели и старшие воспитатели дошкольных учреждений.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250"/>
        <w:gridCol w:w="2340"/>
        <w:gridCol w:w="2880"/>
        <w:gridCol w:w="900"/>
        <w:gridCol w:w="2160"/>
      </w:tblGrid>
      <w:tr w:rsidR="00FA734C" w:rsidRPr="0052218A" w14:paraId="10F13001" w14:textId="77777777" w:rsidTr="00880F25">
        <w:tc>
          <w:tcPr>
            <w:tcW w:w="468" w:type="dxa"/>
          </w:tcPr>
          <w:p w14:paraId="52B2F823" w14:textId="77777777" w:rsidR="00FA734C" w:rsidRPr="0052218A" w:rsidRDefault="00746FF5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FA734C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250" w:type="dxa"/>
          </w:tcPr>
          <w:p w14:paraId="36E63DBE" w14:textId="77777777" w:rsidR="00FA734C" w:rsidRPr="0052218A" w:rsidRDefault="00FA734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340" w:type="dxa"/>
          </w:tcPr>
          <w:p w14:paraId="39DB727F" w14:textId="77777777" w:rsidR="00FA734C" w:rsidRPr="0052218A" w:rsidRDefault="00FA734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2880" w:type="dxa"/>
          </w:tcPr>
          <w:p w14:paraId="32C44F20" w14:textId="77777777" w:rsidR="00FA734C" w:rsidRPr="0052218A" w:rsidRDefault="00FA734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900" w:type="dxa"/>
          </w:tcPr>
          <w:p w14:paraId="301C4210" w14:textId="77777777" w:rsidR="00FA734C" w:rsidRPr="0052218A" w:rsidRDefault="00FA734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160" w:type="dxa"/>
          </w:tcPr>
          <w:p w14:paraId="471F2592" w14:textId="77777777" w:rsidR="00FA734C" w:rsidRPr="0052218A" w:rsidRDefault="00FA734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Задания, рекомендуемые участникам</w:t>
            </w:r>
          </w:p>
        </w:tc>
      </w:tr>
      <w:tr w:rsidR="00FA734C" w:rsidRPr="0052218A" w14:paraId="578A5C62" w14:textId="77777777" w:rsidTr="00880F25">
        <w:tc>
          <w:tcPr>
            <w:tcW w:w="468" w:type="dxa"/>
          </w:tcPr>
          <w:p w14:paraId="0FCB414D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1A8F" w:rsidRPr="00522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14:paraId="0394DD86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понятия «дисграфия». </w:t>
            </w:r>
          </w:p>
          <w:p w14:paraId="01031A27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Знакомство с играми на развитие фонематического восприятия.</w:t>
            </w:r>
          </w:p>
        </w:tc>
        <w:tc>
          <w:tcPr>
            <w:tcW w:w="2340" w:type="dxa"/>
          </w:tcPr>
          <w:p w14:paraId="6F0EEDAE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Практическое применение речевых игр по профилактике дисграфии с детьми старшего дошкольного возраста.</w:t>
            </w:r>
          </w:p>
        </w:tc>
        <w:tc>
          <w:tcPr>
            <w:tcW w:w="2880" w:type="dxa"/>
          </w:tcPr>
          <w:p w14:paraId="2AC1302A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Анкетирование слушателей.</w:t>
            </w:r>
          </w:p>
          <w:p w14:paraId="50617554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 Теоретическая часть. Доклад «Речевые игры как профилактика дисграфии у детей старшего дошкольного возраста»</w:t>
            </w:r>
          </w:p>
          <w:p w14:paraId="45DEE897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3. Практическая часть. Показ организованных игр с детьми старшей группы по развитию фонематического восприятия.</w:t>
            </w:r>
          </w:p>
          <w:p w14:paraId="138DB0DD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4.Просмотр видеозанятия  </w:t>
            </w:r>
          </w:p>
          <w:p w14:paraId="3DC6D71E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«Первые весенние цветы».</w:t>
            </w:r>
          </w:p>
        </w:tc>
        <w:tc>
          <w:tcPr>
            <w:tcW w:w="900" w:type="dxa"/>
          </w:tcPr>
          <w:p w14:paraId="103762A8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14:paraId="37D088D2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анкеты:</w:t>
            </w:r>
          </w:p>
          <w:p w14:paraId="561DA632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Что такое «дисграфия»?</w:t>
            </w:r>
          </w:p>
          <w:p w14:paraId="4A7DB80F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2.Причины проявления дисграфии.</w:t>
            </w:r>
          </w:p>
          <w:p w14:paraId="540B06DE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3.Какие формы работ по профилактике дисграфии с дошкольниками</w:t>
            </w:r>
          </w:p>
          <w:p w14:paraId="4613504F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Вы можете назвать?</w:t>
            </w:r>
          </w:p>
          <w:p w14:paraId="6DFCC27C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4.Какие игры по предупреждению дисграфии используете в своей работе?</w:t>
            </w:r>
          </w:p>
          <w:p w14:paraId="4AA4C120" w14:textId="77777777" w:rsidR="00FA734C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5. Что бы Вы хотели услышать и увидеть на наших занятиях? </w:t>
            </w:r>
          </w:p>
          <w:p w14:paraId="14BDFC72" w14:textId="77777777" w:rsidR="00D91E1F" w:rsidRPr="0052218A" w:rsidRDefault="00D91E1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4C" w:rsidRPr="0052218A" w14:paraId="56C812BF" w14:textId="77777777" w:rsidTr="00880F25">
        <w:tc>
          <w:tcPr>
            <w:tcW w:w="468" w:type="dxa"/>
          </w:tcPr>
          <w:p w14:paraId="7206F391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201A8F" w:rsidRPr="00522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14:paraId="0FBAE4F6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Профилактика ошибок чтения и письма на уровне буквы и на уровне слога.</w:t>
            </w:r>
          </w:p>
        </w:tc>
        <w:tc>
          <w:tcPr>
            <w:tcW w:w="2340" w:type="dxa"/>
          </w:tcPr>
          <w:p w14:paraId="0FEE5868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с системой игровых задач по профилактике дисграфии на уровне звука и буквы, </w:t>
            </w:r>
          </w:p>
          <w:p w14:paraId="45C2599C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на уровне слога</w:t>
            </w:r>
          </w:p>
        </w:tc>
        <w:tc>
          <w:tcPr>
            <w:tcW w:w="2880" w:type="dxa"/>
          </w:tcPr>
          <w:p w14:paraId="4BF4889E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1.Практическая работа со слушателями в форме игровых заданий.</w:t>
            </w:r>
          </w:p>
          <w:p w14:paraId="7F29F228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 Знакомство с играми, используемыми логопедом для решения задач по профилактике дисграфии.</w:t>
            </w:r>
          </w:p>
          <w:p w14:paraId="073BE3CB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3. Знакомство с авторскими играми логопеда.</w:t>
            </w:r>
          </w:p>
        </w:tc>
        <w:tc>
          <w:tcPr>
            <w:tcW w:w="900" w:type="dxa"/>
          </w:tcPr>
          <w:p w14:paraId="1F9E8E95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60" w:type="dxa"/>
          </w:tcPr>
          <w:p w14:paraId="20D0A793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Игры на развитие объёма акустического внимания.</w:t>
            </w:r>
          </w:p>
          <w:p w14:paraId="7FB963C7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 Задание:</w:t>
            </w:r>
          </w:p>
          <w:p w14:paraId="0635BE09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Подобрать слова на слоги: ЦИ-ЦЫ, ЧО-ЧЁ,ЩО-ЩЁ,ШО-ШЁ,ЖО-ЖЁ.</w:t>
            </w:r>
          </w:p>
        </w:tc>
      </w:tr>
      <w:tr w:rsidR="00FA734C" w:rsidRPr="0052218A" w14:paraId="3D65E3F0" w14:textId="77777777" w:rsidTr="00880F25">
        <w:tc>
          <w:tcPr>
            <w:tcW w:w="468" w:type="dxa"/>
          </w:tcPr>
          <w:p w14:paraId="5483FB0F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1A8F" w:rsidRPr="00522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14:paraId="664347D6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Профилактика ошибок чтения и письма на уровне буквы и на уровне слова.</w:t>
            </w:r>
          </w:p>
        </w:tc>
        <w:tc>
          <w:tcPr>
            <w:tcW w:w="2340" w:type="dxa"/>
          </w:tcPr>
          <w:p w14:paraId="3E27D155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Ознакомить с системой игровых задач по профилактике дисграфии на уровне слова.</w:t>
            </w:r>
          </w:p>
        </w:tc>
        <w:tc>
          <w:tcPr>
            <w:tcW w:w="2880" w:type="dxa"/>
          </w:tcPr>
          <w:p w14:paraId="189675A2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Просмотр 2 видеозанятий по теме «Ребусы», «Изографы».</w:t>
            </w:r>
          </w:p>
          <w:p w14:paraId="5F2B93D4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2.Знакомство с играми на закрепление предлогов и пособий по теме «Ребусы», «Изографы».</w:t>
            </w:r>
          </w:p>
        </w:tc>
        <w:tc>
          <w:tcPr>
            <w:tcW w:w="900" w:type="dxa"/>
          </w:tcPr>
          <w:p w14:paraId="25D30CE6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60" w:type="dxa"/>
          </w:tcPr>
          <w:p w14:paraId="2CA2A813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самим 2 ребуса и 2 изографа. </w:t>
            </w:r>
          </w:p>
          <w:p w14:paraId="7716B68B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4C" w:rsidRPr="0052218A" w14:paraId="18869005" w14:textId="77777777" w:rsidTr="00880F25">
        <w:tc>
          <w:tcPr>
            <w:tcW w:w="468" w:type="dxa"/>
          </w:tcPr>
          <w:p w14:paraId="08E64854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1A8F" w:rsidRPr="00522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14:paraId="057185B4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Профилактика ошибок чтения и письма на уровне словосочетания.</w:t>
            </w:r>
          </w:p>
        </w:tc>
        <w:tc>
          <w:tcPr>
            <w:tcW w:w="2340" w:type="dxa"/>
          </w:tcPr>
          <w:p w14:paraId="6F22ECEE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Систематизировать игры и игровые упражнения, используемые логопедом с целью предупреждения ошибок чтения и письма на уровне словосочетания.</w:t>
            </w:r>
          </w:p>
        </w:tc>
        <w:tc>
          <w:tcPr>
            <w:tcW w:w="2880" w:type="dxa"/>
          </w:tcPr>
          <w:p w14:paraId="29E85C8D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1.Просмотр видеозанятия на согласование существительных с прилагательными по родам и числам.</w:t>
            </w:r>
          </w:p>
          <w:p w14:paraId="52334AE3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 Выполнение заданий на развитие объёма акустического внимания.</w:t>
            </w:r>
          </w:p>
          <w:p w14:paraId="14CCD31D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3. Составление картотеки игр по профилактике дисграфии.</w:t>
            </w:r>
          </w:p>
        </w:tc>
        <w:tc>
          <w:tcPr>
            <w:tcW w:w="900" w:type="dxa"/>
          </w:tcPr>
          <w:p w14:paraId="10CBC18D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60" w:type="dxa"/>
          </w:tcPr>
          <w:p w14:paraId="73CCF2AB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Завершить работу по составлению картотеки игр по профилактике дисграфии.</w:t>
            </w:r>
          </w:p>
        </w:tc>
      </w:tr>
      <w:tr w:rsidR="00FA734C" w:rsidRPr="0052218A" w14:paraId="7DD6E124" w14:textId="77777777" w:rsidTr="00880F25">
        <w:tc>
          <w:tcPr>
            <w:tcW w:w="468" w:type="dxa"/>
          </w:tcPr>
          <w:p w14:paraId="7D4FDA11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1A8F" w:rsidRPr="00522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14:paraId="7B6DBE99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Работа с детьми дошкольного возраста по дифференциации глухих и звонких звуков :Д-Т, В-Ф,Б-П,Г-К,З-С,Ж-Ш.</w:t>
            </w:r>
          </w:p>
        </w:tc>
        <w:tc>
          <w:tcPr>
            <w:tcW w:w="2340" w:type="dxa"/>
          </w:tcPr>
          <w:p w14:paraId="3C3600AC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Уточнить принципы подбора речевого материала при работе над парными согласными звуками.</w:t>
            </w:r>
          </w:p>
        </w:tc>
        <w:tc>
          <w:tcPr>
            <w:tcW w:w="2880" w:type="dxa"/>
          </w:tcPr>
          <w:p w14:paraId="7EC4A185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Просмотр фрагмента занятия в старшей группе с использованием речевых игр на дифференциацию звонких и глухих парных согласных.</w:t>
            </w:r>
          </w:p>
          <w:p w14:paraId="58755FC1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 2. Теоретическая часть. Знакомство с принципами отбора речевого материала при работе над дифференциацией парных согласных звуков и букв.            </w:t>
            </w:r>
          </w:p>
        </w:tc>
        <w:tc>
          <w:tcPr>
            <w:tcW w:w="900" w:type="dxa"/>
          </w:tcPr>
          <w:p w14:paraId="29E75372" w14:textId="77777777" w:rsidR="00FA734C" w:rsidRPr="0052218A" w:rsidRDefault="00FA734C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60" w:type="dxa"/>
          </w:tcPr>
          <w:p w14:paraId="2A78F835" w14:textId="77777777" w:rsidR="00FA734C" w:rsidRPr="0052218A" w:rsidRDefault="00FA734C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Проанализировать подбор речевого материала, который подобрали логопеды для игры. Отметить ошибки и предложить свой вариант.</w:t>
            </w:r>
          </w:p>
        </w:tc>
      </w:tr>
      <w:tr w:rsidR="00201A8F" w:rsidRPr="0052218A" w14:paraId="7E9074A8" w14:textId="77777777" w:rsidTr="00880F25">
        <w:tc>
          <w:tcPr>
            <w:tcW w:w="468" w:type="dxa"/>
          </w:tcPr>
          <w:p w14:paraId="378824C1" w14:textId="77777777" w:rsidR="00201A8F" w:rsidRPr="0052218A" w:rsidRDefault="00201A8F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dxa"/>
          </w:tcPr>
          <w:p w14:paraId="7CF6D18F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Профилактика ошибок чтения и письма на уровне предложения.</w:t>
            </w:r>
          </w:p>
        </w:tc>
        <w:tc>
          <w:tcPr>
            <w:tcW w:w="2340" w:type="dxa"/>
          </w:tcPr>
          <w:p w14:paraId="23D245CD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Научить самостоятельно </w:t>
            </w:r>
          </w:p>
          <w:p w14:paraId="54CC7DD9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использовать полученные материалы при разработке конспекта образовательной деятельности.</w:t>
            </w:r>
          </w:p>
        </w:tc>
        <w:tc>
          <w:tcPr>
            <w:tcW w:w="2880" w:type="dxa"/>
          </w:tcPr>
          <w:p w14:paraId="4404C666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1. Просмотр видеозанятия «Бал-Бика и её друзья».</w:t>
            </w:r>
          </w:p>
          <w:p w14:paraId="063C055C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2. Анализ задач, которые решались на этом занятии.</w:t>
            </w:r>
          </w:p>
          <w:p w14:paraId="47A646C7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3. Практическая работа слушателей.</w:t>
            </w:r>
          </w:p>
          <w:p w14:paraId="50F62E83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338DA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8ADD4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1856A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826D2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63508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7ACD5F93" w14:textId="77777777" w:rsidR="00201A8F" w:rsidRPr="0052218A" w:rsidRDefault="00201A8F" w:rsidP="00604E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2160" w:type="dxa"/>
          </w:tcPr>
          <w:p w14:paraId="33D88B48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1.Разработать фрагмент занятия по плану: </w:t>
            </w:r>
          </w:p>
          <w:p w14:paraId="15640CD2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1). Выбрать тему.</w:t>
            </w:r>
          </w:p>
          <w:p w14:paraId="3A4C8897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2). Выбрать задачу.</w:t>
            </w:r>
          </w:p>
          <w:p w14:paraId="2520DA74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3). Описать игры на решение этой задачи.</w:t>
            </w:r>
          </w:p>
          <w:p w14:paraId="7869668F" w14:textId="77777777" w:rsidR="00201A8F" w:rsidRPr="0052218A" w:rsidRDefault="00201A8F" w:rsidP="00604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 xml:space="preserve">2. Домашнее </w:t>
            </w:r>
            <w:r w:rsidRPr="005221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задание. Подготовить к следующему занятию сообщение на тему « Какие компьютерные игры и программы я использую в своей работе с детьми с целью профилактики дисграфии?»</w:t>
            </w:r>
          </w:p>
        </w:tc>
      </w:tr>
    </w:tbl>
    <w:p w14:paraId="06D842DA" w14:textId="77777777" w:rsidR="009F4B2F" w:rsidRPr="0052218A" w:rsidRDefault="009F4B2F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31895560" w14:textId="77777777" w:rsidR="00BF2634" w:rsidRPr="0052218A" w:rsidRDefault="00BF2634" w:rsidP="00604E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tbl>
      <w:tblPr>
        <w:tblStyle w:val="ae"/>
        <w:tblW w:w="10548" w:type="dxa"/>
        <w:tblLook w:val="04A0" w:firstRow="1" w:lastRow="0" w:firstColumn="1" w:lastColumn="0" w:noHBand="0" w:noVBand="1"/>
      </w:tblPr>
      <w:tblGrid>
        <w:gridCol w:w="2718"/>
        <w:gridCol w:w="7830"/>
      </w:tblGrid>
      <w:tr w:rsidR="00015AD1" w:rsidRPr="0052218A" w14:paraId="343443E5" w14:textId="77777777" w:rsidTr="000E0AD1">
        <w:trPr>
          <w:trHeight w:val="270"/>
        </w:trPr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7C9D15D8" w14:textId="77777777" w:rsidR="00015AD1" w:rsidRPr="0052218A" w:rsidRDefault="00015AD1" w:rsidP="00604EE2">
            <w:pPr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</w:p>
          <w:p w14:paraId="315BF4BC" w14:textId="77777777" w:rsidR="00015AD1" w:rsidRPr="0052218A" w:rsidRDefault="005D4514" w:rsidP="00604EE2">
            <w:pPr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52218A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DE03BA2" wp14:editId="5D24D6DB">
                  <wp:extent cx="1440000" cy="2107030"/>
                  <wp:effectExtent l="0" t="0" r="8255" b="7620"/>
                  <wp:docPr id="8" name="Рисунок 2" descr="C:\Users\1\Desktop\Работа Л.З\Елена Николаевна Педагог-мастер 1\педагог-мастер Елена-Николаевна 2021\5. Юсупова Е.Н. (фото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Работа Л.З\Елена Николаевна Педагог-мастер 1\педагог-мастер Елена-Николаевна 2021\5. Юсупова Е.Н. (фото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210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14:paraId="2FC88E1D" w14:textId="77777777" w:rsidR="00015AD1" w:rsidRPr="0052218A" w:rsidRDefault="005D4514" w:rsidP="003F78C9">
            <w:pPr>
              <w:pStyle w:val="1"/>
              <w:outlineLvl w:val="0"/>
              <w:rPr>
                <w:rFonts w:eastAsia="Calibri"/>
                <w:lang w:eastAsia="ar-SA"/>
              </w:rPr>
            </w:pPr>
            <w:bookmarkStart w:id="40" w:name="_Toc107584212"/>
            <w:bookmarkStart w:id="41" w:name="_Toc107999595"/>
            <w:r w:rsidRPr="0052218A">
              <w:rPr>
                <w:rFonts w:eastAsia="Calibri"/>
                <w:lang w:eastAsia="ar-SA"/>
              </w:rPr>
              <w:t>Современные подходы к организации занятий по физическому развитию дошкольников</w:t>
            </w:r>
            <w:bookmarkEnd w:id="40"/>
            <w:bookmarkEnd w:id="41"/>
          </w:p>
          <w:p w14:paraId="3C00C2C1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043C4640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75FBA74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4E80A644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38776C66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58865BE5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35804E0A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b/>
                <w:lang w:eastAsia="ar-SA"/>
              </w:rPr>
              <w:t>Юсуповой Елены Николаевны</w:t>
            </w:r>
            <w:r w:rsidRPr="0052218A">
              <w:rPr>
                <w:rFonts w:eastAsia="Calibri"/>
                <w:lang w:eastAsia="ar-SA"/>
              </w:rPr>
              <w:t xml:space="preserve">, </w:t>
            </w:r>
            <w:r w:rsidRPr="0052218A">
              <w:rPr>
                <w:rFonts w:eastAsia="Calibri"/>
                <w:lang w:eastAsia="ar-SA"/>
              </w:rPr>
              <w:br/>
              <w:t xml:space="preserve">инструктор по физической культуре  </w:t>
            </w:r>
            <w:r w:rsidRPr="0052218A">
              <w:rPr>
                <w:rFonts w:eastAsia="Calibri"/>
                <w:lang w:eastAsia="ar-SA"/>
              </w:rPr>
              <w:br/>
              <w:t>МАДОУ  Детский сад № 284,</w:t>
            </w:r>
          </w:p>
          <w:p w14:paraId="163E940D" w14:textId="77777777" w:rsidR="005D4514" w:rsidRPr="0052218A" w:rsidRDefault="005D4514" w:rsidP="00604EE2">
            <w:pPr>
              <w:tabs>
                <w:tab w:val="left" w:pos="7722"/>
              </w:tabs>
              <w:ind w:right="342"/>
              <w:jc w:val="right"/>
              <w:rPr>
                <w:rFonts w:eastAsia="Calibri"/>
                <w:lang w:eastAsia="ar-SA"/>
              </w:rPr>
            </w:pPr>
            <w:r w:rsidRPr="0052218A">
              <w:rPr>
                <w:rFonts w:eastAsia="Calibri"/>
                <w:lang w:eastAsia="ar-SA"/>
              </w:rPr>
              <w:t>педагог-мастер</w:t>
            </w:r>
          </w:p>
          <w:p w14:paraId="79C275F5" w14:textId="77777777" w:rsidR="005D4514" w:rsidRPr="0052218A" w:rsidRDefault="005D4514" w:rsidP="00604EE2">
            <w:pPr>
              <w:jc w:val="right"/>
              <w:rPr>
                <w:rFonts w:eastAsia="Calibri"/>
                <w:lang w:eastAsia="ar-SA"/>
              </w:rPr>
            </w:pPr>
          </w:p>
        </w:tc>
      </w:tr>
      <w:tr w:rsidR="005D4514" w:rsidRPr="0052218A" w14:paraId="67920628" w14:textId="77777777" w:rsidTr="000E0AD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541D86D3" w14:textId="77777777" w:rsidR="005D4514" w:rsidRPr="0052218A" w:rsidRDefault="005D4514" w:rsidP="00604EE2">
            <w:pPr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14:paraId="0BCA364E" w14:textId="77777777" w:rsidR="005D4514" w:rsidRPr="0052218A" w:rsidRDefault="005D4514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35 лет </w:t>
            </w:r>
          </w:p>
        </w:tc>
      </w:tr>
      <w:tr w:rsidR="005D4514" w:rsidRPr="0052218A" w14:paraId="6B2BF06C" w14:textId="77777777" w:rsidTr="000E0AD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680312BB" w14:textId="77777777" w:rsidR="005D4514" w:rsidRPr="0052218A" w:rsidRDefault="005D4514" w:rsidP="00604EE2">
            <w:pPr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14:paraId="58F286D8" w14:textId="77777777" w:rsidR="005D4514" w:rsidRPr="0052218A" w:rsidRDefault="005D4514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5D4514" w:rsidRPr="0052218A" w14:paraId="7E549E62" w14:textId="77777777" w:rsidTr="000E0AD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0FB344EA" w14:textId="77777777" w:rsidR="005D4514" w:rsidRPr="0052218A" w:rsidRDefault="005D4514" w:rsidP="00604EE2">
            <w:pPr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Образование: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14:paraId="6B678B37" w14:textId="77777777" w:rsidR="005D4514" w:rsidRPr="0052218A" w:rsidRDefault="005D4514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Стерлитамакский  техникум  физической  культуры, факультет: Преподаватель  физической  культуры, 1984г.</w:t>
            </w:r>
          </w:p>
        </w:tc>
      </w:tr>
      <w:tr w:rsidR="005D4514" w:rsidRPr="0052218A" w14:paraId="4B0D504D" w14:textId="77777777" w:rsidTr="000E0AD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0F4D1AE7" w14:textId="77777777" w:rsidR="005D4514" w:rsidRPr="0052218A" w:rsidRDefault="005D4514" w:rsidP="00604EE2">
            <w:pPr>
              <w:rPr>
                <w:b/>
                <w:sz w:val="24"/>
                <w:szCs w:val="24"/>
              </w:rPr>
            </w:pPr>
            <w:r w:rsidRPr="0052218A">
              <w:rPr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14:paraId="1C0DC8CB" w14:textId="77777777" w:rsidR="005D4514" w:rsidRPr="0052218A" w:rsidRDefault="005D4514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Почетный  работник  образования  РФ, 2017г.</w:t>
            </w:r>
          </w:p>
          <w:p w14:paraId="1EB3B51F" w14:textId="77777777" w:rsidR="005D4514" w:rsidRPr="0052218A" w:rsidRDefault="005D4514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Педагог-мастер - 2022г.</w:t>
            </w:r>
          </w:p>
          <w:p w14:paraId="57DCC20D" w14:textId="3CA19A92" w:rsidR="007F743C" w:rsidRPr="0052218A" w:rsidRDefault="007F743C" w:rsidP="00604EE2">
            <w:pPr>
              <w:rPr>
                <w:sz w:val="24"/>
                <w:szCs w:val="24"/>
              </w:rPr>
            </w:pPr>
          </w:p>
        </w:tc>
      </w:tr>
    </w:tbl>
    <w:p w14:paraId="58CE832C" w14:textId="77777777" w:rsidR="00E2678D" w:rsidRPr="003F78C9" w:rsidRDefault="00E2678D" w:rsidP="003F78C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42" w:name="_Toc106976421"/>
      <w:bookmarkStart w:id="43" w:name="_Toc107584213"/>
      <w:r w:rsidRPr="003F78C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Содержание программы мастер-класса</w:t>
      </w:r>
      <w:bookmarkEnd w:id="42"/>
      <w:bookmarkEnd w:id="43"/>
    </w:p>
    <w:p w14:paraId="058B09BA" w14:textId="77777777" w:rsidR="00E2678D" w:rsidRPr="0052218A" w:rsidRDefault="00E2678D" w:rsidP="00604EE2">
      <w:pPr>
        <w:spacing w:after="0" w:line="240" w:lineRule="auto"/>
        <w:ind w:right="-4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П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ередача  опыта  использования  инновационных  здоровьесберегающих  технологий  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в образовательном процессе ДОУ  молодым  и начинающим специалистам.</w:t>
      </w:r>
    </w:p>
    <w:p w14:paraId="4200D6C6" w14:textId="77777777" w:rsidR="00201A8F" w:rsidRPr="0052218A" w:rsidRDefault="00201A8F" w:rsidP="00604EE2">
      <w:pPr>
        <w:spacing w:after="0" w:line="240" w:lineRule="auto"/>
        <w:ind w:right="-4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: </w:t>
      </w:r>
      <w:r w:rsidR="00FB30BA"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М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олодые инструкторы по физической культуре, воспитатели.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</w:p>
    <w:tbl>
      <w:tblPr>
        <w:tblStyle w:val="ae"/>
        <w:tblW w:w="105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520"/>
        <w:gridCol w:w="2340"/>
        <w:gridCol w:w="1890"/>
        <w:gridCol w:w="900"/>
        <w:gridCol w:w="2340"/>
      </w:tblGrid>
      <w:tr w:rsidR="008039A2" w:rsidRPr="0052218A" w14:paraId="18DD817C" w14:textId="77777777" w:rsidTr="00D91E1F">
        <w:tc>
          <w:tcPr>
            <w:tcW w:w="540" w:type="dxa"/>
          </w:tcPr>
          <w:p w14:paraId="353C383B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520" w:type="dxa"/>
          </w:tcPr>
          <w:p w14:paraId="62460227" w14:textId="77777777" w:rsidR="008039A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2340" w:type="dxa"/>
          </w:tcPr>
          <w:p w14:paraId="32CD8063" w14:textId="77777777" w:rsidR="008039A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Основная цель</w:t>
            </w:r>
          </w:p>
        </w:tc>
        <w:tc>
          <w:tcPr>
            <w:tcW w:w="1890" w:type="dxa"/>
          </w:tcPr>
          <w:p w14:paraId="10C3373A" w14:textId="77777777" w:rsidR="008039A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Тип занятия, виды и формы работы</w:t>
            </w:r>
          </w:p>
        </w:tc>
        <w:tc>
          <w:tcPr>
            <w:tcW w:w="900" w:type="dxa"/>
          </w:tcPr>
          <w:p w14:paraId="2C2A56B5" w14:textId="77777777" w:rsidR="0066275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Кол-во </w:t>
            </w:r>
          </w:p>
          <w:p w14:paraId="6F4D1ECA" w14:textId="77777777" w:rsidR="008039A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часов</w:t>
            </w:r>
          </w:p>
        </w:tc>
        <w:tc>
          <w:tcPr>
            <w:tcW w:w="2340" w:type="dxa"/>
          </w:tcPr>
          <w:p w14:paraId="7CA31EB2" w14:textId="77777777" w:rsidR="008039A2" w:rsidRPr="0052218A" w:rsidRDefault="008039A2" w:rsidP="00604EE2">
            <w:pPr>
              <w:ind w:right="-491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Задания, рекомендуемые участникам</w:t>
            </w:r>
          </w:p>
        </w:tc>
      </w:tr>
      <w:tr w:rsidR="008039A2" w:rsidRPr="0052218A" w14:paraId="33FDB53E" w14:textId="77777777" w:rsidTr="00D91E1F">
        <w:tc>
          <w:tcPr>
            <w:tcW w:w="540" w:type="dxa"/>
          </w:tcPr>
          <w:p w14:paraId="04BD3E67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520" w:type="dxa"/>
          </w:tcPr>
          <w:p w14:paraId="6B0FAC6A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Инновационные здоровьесберегающие </w:t>
            </w:r>
          </w:p>
          <w:p w14:paraId="535644C9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технологии в ДОУ</w:t>
            </w:r>
          </w:p>
        </w:tc>
        <w:tc>
          <w:tcPr>
            <w:tcW w:w="2340" w:type="dxa"/>
          </w:tcPr>
          <w:p w14:paraId="2F99AA9D" w14:textId="2D91CDEE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Передача опыта использования  здо</w:t>
            </w:r>
            <w:r w:rsidR="00D91E1F">
              <w:rPr>
                <w:rFonts w:eastAsia="Calibri"/>
                <w:sz w:val="24"/>
                <w:szCs w:val="24"/>
                <w:lang w:eastAsia="ar-SA"/>
              </w:rPr>
              <w:t>-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>ровьесберегающих технологий в образовательном процессе ДОУ.</w:t>
            </w:r>
          </w:p>
        </w:tc>
        <w:tc>
          <w:tcPr>
            <w:tcW w:w="1890" w:type="dxa"/>
          </w:tcPr>
          <w:p w14:paraId="35330979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01FF48E4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6ABC32A9" w14:textId="4D95ED1D" w:rsidR="008039A2" w:rsidRPr="00FF73B6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Составление конспекта квест-игры по физической культуре дошкольников или презентации «Инновационные здоровьесберега</w:t>
            </w:r>
            <w:r w:rsidR="00D91E1F">
              <w:rPr>
                <w:rFonts w:eastAsia="Calibri"/>
                <w:sz w:val="24"/>
                <w:szCs w:val="24"/>
                <w:lang w:eastAsia="ar-SA"/>
              </w:rPr>
              <w:t>-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ющие   технологии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в ДОУ»</w:t>
            </w:r>
          </w:p>
          <w:p w14:paraId="399C15D1" w14:textId="77777777" w:rsidR="00FC56E9" w:rsidRPr="00FF73B6" w:rsidRDefault="00FC56E9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039A2" w:rsidRPr="0052218A" w14:paraId="3E9ACB33" w14:textId="77777777" w:rsidTr="00D91E1F">
        <w:tc>
          <w:tcPr>
            <w:tcW w:w="540" w:type="dxa"/>
          </w:tcPr>
          <w:p w14:paraId="271ECC7D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520" w:type="dxa"/>
          </w:tcPr>
          <w:p w14:paraId="63979D64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Использование нетрадиционного физкультурного оборудования в ДОУ как эффективного средства приобщения дошкольников к здоровому образу жизни </w:t>
            </w:r>
          </w:p>
        </w:tc>
        <w:tc>
          <w:tcPr>
            <w:tcW w:w="2340" w:type="dxa"/>
          </w:tcPr>
          <w:p w14:paraId="4A7DF831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Повышение педагогической  компетентности инструкторов по физической культуре по проблеме приобщения дошкольников к ЗОЖ, оптимизации двигательного режима детей и повышения интереса к занятиям физической культурой через использование нестандартного  оборудования</w:t>
            </w:r>
          </w:p>
        </w:tc>
        <w:tc>
          <w:tcPr>
            <w:tcW w:w="1890" w:type="dxa"/>
          </w:tcPr>
          <w:p w14:paraId="5DA75B19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785EAC1D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62FDD32A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Составление конспекта спортивного мероприятия в ДОУ с использованием нестандартного физкультурного оборудования</w:t>
            </w:r>
          </w:p>
        </w:tc>
      </w:tr>
      <w:tr w:rsidR="008039A2" w:rsidRPr="0052218A" w14:paraId="63683F2D" w14:textId="77777777" w:rsidTr="00D91E1F">
        <w:tc>
          <w:tcPr>
            <w:tcW w:w="540" w:type="dxa"/>
          </w:tcPr>
          <w:p w14:paraId="53722E4E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520" w:type="dxa"/>
          </w:tcPr>
          <w:p w14:paraId="5E674AD0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Пополнение предметно-пространственной среды в группах путем создания нового нетрадиционного оборудования, помогающего полноценному физическому и психическому развитию детей</w:t>
            </w:r>
          </w:p>
        </w:tc>
        <w:tc>
          <w:tcPr>
            <w:tcW w:w="2340" w:type="dxa"/>
          </w:tcPr>
          <w:p w14:paraId="3BADFDA8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1.Повышение профессиональной компетентности педагогов по вопросам организации развивающей среды.</w:t>
            </w:r>
          </w:p>
          <w:p w14:paraId="1CE8E5AF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2.«Игры и упражнения с нетрадиционным оборудованием»</w:t>
            </w:r>
          </w:p>
        </w:tc>
        <w:tc>
          <w:tcPr>
            <w:tcW w:w="1890" w:type="dxa"/>
          </w:tcPr>
          <w:p w14:paraId="2DC02146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3EC944D5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4A628761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1.Изготовление нового нестандартного физкультурного  оборудования для занятий с детьми в ДОУ.   </w:t>
            </w:r>
          </w:p>
          <w:p w14:paraId="40F07293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2.Составление картотеки  или презентации «Игры и упражнения с нетрадиционным оборудованием в ДОУ».</w:t>
            </w:r>
          </w:p>
        </w:tc>
      </w:tr>
      <w:tr w:rsidR="008039A2" w:rsidRPr="0052218A" w14:paraId="4A3FE0F7" w14:textId="77777777" w:rsidTr="00D91E1F">
        <w:tc>
          <w:tcPr>
            <w:tcW w:w="540" w:type="dxa"/>
          </w:tcPr>
          <w:p w14:paraId="314C9005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520" w:type="dxa"/>
          </w:tcPr>
          <w:p w14:paraId="613DCE28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Роль спортивных праздников и развлечений в физическом воспитании дошкольников</w:t>
            </w:r>
          </w:p>
          <w:p w14:paraId="1B1AB32B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14:paraId="6A583BE8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Систематизировать профессиональные знания педагогов в организации, подготовке и проведении спортивных мероприятий в ДОУ.</w:t>
            </w:r>
          </w:p>
        </w:tc>
        <w:tc>
          <w:tcPr>
            <w:tcW w:w="1890" w:type="dxa"/>
          </w:tcPr>
          <w:p w14:paraId="55FF1177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354DE86F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08DABAE0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Составление положения спортивного праздника или конспекта развлечения в детском саду.</w:t>
            </w:r>
          </w:p>
        </w:tc>
      </w:tr>
      <w:tr w:rsidR="008039A2" w:rsidRPr="0052218A" w14:paraId="140A941D" w14:textId="77777777" w:rsidTr="00D91E1F">
        <w:tc>
          <w:tcPr>
            <w:tcW w:w="540" w:type="dxa"/>
          </w:tcPr>
          <w:p w14:paraId="0FA64969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520" w:type="dxa"/>
          </w:tcPr>
          <w:p w14:paraId="795B0746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Организация оздоровительной физкультуры  с часто болеющими, ослабленными детьми и имеющими комбинированные нарушения</w:t>
            </w:r>
          </w:p>
        </w:tc>
        <w:tc>
          <w:tcPr>
            <w:tcW w:w="2340" w:type="dxa"/>
          </w:tcPr>
          <w:p w14:paraId="3433093C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Повышение педагогической компетентности педагогов по вопросам составления коррекционных программ с часто болеющими детьми, имеющими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комбинированные нарушения.</w:t>
            </w:r>
          </w:p>
        </w:tc>
        <w:tc>
          <w:tcPr>
            <w:tcW w:w="1890" w:type="dxa"/>
          </w:tcPr>
          <w:p w14:paraId="24F5FF91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Мастер-класс</w:t>
            </w:r>
          </w:p>
        </w:tc>
        <w:tc>
          <w:tcPr>
            <w:tcW w:w="900" w:type="dxa"/>
          </w:tcPr>
          <w:p w14:paraId="0C5A1D12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7819E246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Составление плана коррекционной программы по работе с часто болеющими, ослабленными детьми или индивидуального образовательного  маршрута с такими </w:t>
            </w: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детьми.</w:t>
            </w:r>
          </w:p>
        </w:tc>
      </w:tr>
      <w:tr w:rsidR="008039A2" w:rsidRPr="0052218A" w14:paraId="323438FC" w14:textId="77777777" w:rsidTr="00D91E1F">
        <w:tc>
          <w:tcPr>
            <w:tcW w:w="540" w:type="dxa"/>
          </w:tcPr>
          <w:p w14:paraId="74E0D999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lastRenderedPageBreak/>
              <w:t>6.</w:t>
            </w:r>
          </w:p>
        </w:tc>
        <w:tc>
          <w:tcPr>
            <w:tcW w:w="2520" w:type="dxa"/>
          </w:tcPr>
          <w:p w14:paraId="7108C435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Использование фитнес-технологий в ДОУ</w:t>
            </w:r>
          </w:p>
          <w:p w14:paraId="785C0862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  <w:p w14:paraId="7DBA7D6D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14:paraId="766AB91A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Повышение педагогической  компетентности инструкторов физической культуры  по вопросам использования фитнес-технологий в ДОУ.</w:t>
            </w:r>
          </w:p>
        </w:tc>
        <w:tc>
          <w:tcPr>
            <w:tcW w:w="1890" w:type="dxa"/>
          </w:tcPr>
          <w:p w14:paraId="774C1A0C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3D902516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5DEB9807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Составление презентации «Фитнес-технологии в нашем ДОУ»</w:t>
            </w:r>
          </w:p>
        </w:tc>
      </w:tr>
      <w:tr w:rsidR="008039A2" w:rsidRPr="0052218A" w14:paraId="07569505" w14:textId="77777777" w:rsidTr="00D91E1F">
        <w:tc>
          <w:tcPr>
            <w:tcW w:w="540" w:type="dxa"/>
          </w:tcPr>
          <w:p w14:paraId="187AD95E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520" w:type="dxa"/>
          </w:tcPr>
          <w:p w14:paraId="3BF19901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Применение информационно-коммуникационных технологий в совместной образовательной деятельности инструктора по физической культуре и музыкального руководителя</w:t>
            </w:r>
          </w:p>
        </w:tc>
        <w:tc>
          <w:tcPr>
            <w:tcW w:w="2340" w:type="dxa"/>
          </w:tcPr>
          <w:p w14:paraId="3E879B7F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Повышение педагогической  компетентности инструкторов физической культуры  по вопросам использования ИКТ в ДОУ.</w:t>
            </w:r>
          </w:p>
        </w:tc>
        <w:tc>
          <w:tcPr>
            <w:tcW w:w="1890" w:type="dxa"/>
          </w:tcPr>
          <w:p w14:paraId="736532B2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0C56D585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7A4A16B8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Составление конспекта спортивного мероприятия в ДОУ с использованием ИКТ для реализации его инструктором  по физкультуре и музыкальным  руководителем.</w:t>
            </w:r>
          </w:p>
        </w:tc>
      </w:tr>
      <w:tr w:rsidR="008039A2" w:rsidRPr="0052218A" w14:paraId="270B9451" w14:textId="77777777" w:rsidTr="00D91E1F">
        <w:tc>
          <w:tcPr>
            <w:tcW w:w="540" w:type="dxa"/>
          </w:tcPr>
          <w:p w14:paraId="1F9FA42E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520" w:type="dxa"/>
          </w:tcPr>
          <w:p w14:paraId="4A6A3780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Роль музыкального сопровождения физкультурных мероприятий  в ДОУ</w:t>
            </w:r>
          </w:p>
        </w:tc>
        <w:tc>
          <w:tcPr>
            <w:tcW w:w="2340" w:type="dxa"/>
          </w:tcPr>
          <w:p w14:paraId="67E00B94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iCs/>
                <w:sz w:val="24"/>
                <w:szCs w:val="24"/>
                <w:lang w:eastAsia="ar-SA"/>
              </w:rPr>
              <w:t>Расширить и обогатить опыт инструкторов физкультуры  по вопросам музыкального сопровождения физкультурных мероприятий.</w:t>
            </w:r>
          </w:p>
        </w:tc>
        <w:tc>
          <w:tcPr>
            <w:tcW w:w="1890" w:type="dxa"/>
          </w:tcPr>
          <w:p w14:paraId="1929240E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5A58E727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0" w:type="dxa"/>
          </w:tcPr>
          <w:p w14:paraId="1FA8BA9B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Создание фонотеки для проведения утренней гимнастики, физкультурных занятий, спортивных эстафет. Взаимообмен фонотеками среди участников мастер-классов.</w:t>
            </w:r>
          </w:p>
        </w:tc>
      </w:tr>
      <w:tr w:rsidR="008039A2" w:rsidRPr="0052218A" w14:paraId="7B1ED2F1" w14:textId="77777777" w:rsidTr="00D91E1F">
        <w:tc>
          <w:tcPr>
            <w:tcW w:w="540" w:type="dxa"/>
          </w:tcPr>
          <w:p w14:paraId="0245B043" w14:textId="77777777" w:rsidR="008039A2" w:rsidRPr="0052218A" w:rsidRDefault="008039A2" w:rsidP="00604EE2">
            <w:pPr>
              <w:ind w:right="-491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2520" w:type="dxa"/>
          </w:tcPr>
          <w:p w14:paraId="46879CBB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Использование наглядного моделирования в физическом воспитании  детей дошкольного возраста</w:t>
            </w:r>
          </w:p>
        </w:tc>
        <w:tc>
          <w:tcPr>
            <w:tcW w:w="2340" w:type="dxa"/>
          </w:tcPr>
          <w:p w14:paraId="5B949A16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Повышение педагогической  компетентности инструкторов физической культуры по вопросам использования наглядного моделирования в физическом воспитании  детей дошкольного возраста.</w:t>
            </w:r>
          </w:p>
        </w:tc>
        <w:tc>
          <w:tcPr>
            <w:tcW w:w="1890" w:type="dxa"/>
          </w:tcPr>
          <w:p w14:paraId="6EE81AE7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Мастер-класс</w:t>
            </w:r>
          </w:p>
        </w:tc>
        <w:tc>
          <w:tcPr>
            <w:tcW w:w="900" w:type="dxa"/>
          </w:tcPr>
          <w:p w14:paraId="595CF2BF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 xml:space="preserve">   2</w:t>
            </w:r>
          </w:p>
        </w:tc>
        <w:tc>
          <w:tcPr>
            <w:tcW w:w="2340" w:type="dxa"/>
          </w:tcPr>
          <w:p w14:paraId="5DD979B4" w14:textId="77777777" w:rsidR="008039A2" w:rsidRPr="0052218A" w:rsidRDefault="008039A2" w:rsidP="00604EE2"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52218A">
              <w:rPr>
                <w:rFonts w:eastAsia="Calibri"/>
                <w:sz w:val="24"/>
                <w:szCs w:val="24"/>
                <w:lang w:eastAsia="ar-SA"/>
              </w:rPr>
              <w:t>Изготовление моделирующих карточек по физическому воспитанию  для работы с детьми.</w:t>
            </w:r>
          </w:p>
        </w:tc>
      </w:tr>
    </w:tbl>
    <w:p w14:paraId="688F5E9C" w14:textId="77777777" w:rsidR="008039A2" w:rsidRPr="0052218A" w:rsidRDefault="008039A2" w:rsidP="00604EE2">
      <w:pPr>
        <w:spacing w:after="0" w:line="240" w:lineRule="auto"/>
        <w:ind w:right="-49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4F5D9DD4" w14:textId="557CBD22" w:rsidR="005D4514" w:rsidRPr="0052218A" w:rsidRDefault="000A7D31" w:rsidP="000A7D31">
      <w:pPr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br w:type="page"/>
      </w:r>
    </w:p>
    <w:p w14:paraId="6E79E99E" w14:textId="19E5F04C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888"/>
        <w:gridCol w:w="1322"/>
        <w:gridCol w:w="5210"/>
      </w:tblGrid>
      <w:tr w:rsidR="000751FA" w:rsidRPr="0052218A" w14:paraId="1616605C" w14:textId="77777777" w:rsidTr="000751FA">
        <w:trPr>
          <w:trHeight w:val="2627"/>
        </w:trPr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56043B86" w14:textId="77777777" w:rsidR="000751FA" w:rsidRPr="0052218A" w:rsidRDefault="000751F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0CFEEDA3" wp14:editId="2AEF3126">
                  <wp:extent cx="1858061" cy="1265530"/>
                  <wp:effectExtent l="0" t="0" r="0" b="0"/>
                  <wp:docPr id="13" name="Рисунок 13" descr="C:\Users\Sungatullina.MS\Desktop\ПМ-2021\ФОТО\Валиева Зульфия Халитовна, учитель начальных классов МБОУ Лицей №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ungatullina.MS\Desktop\ПМ-2021\ФОТО\Валиева Зульфия Халитовна, учитель начальных классов МБОУ Лицей №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383" cy="128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C5785" w14:textId="77777777" w:rsidR="000751FA" w:rsidRPr="0052218A" w:rsidRDefault="000751FA" w:rsidP="003F78C9">
            <w:pPr>
              <w:pStyle w:val="1"/>
              <w:outlineLvl w:val="0"/>
              <w:rPr>
                <w:rFonts w:eastAsia="Calibri"/>
              </w:rPr>
            </w:pPr>
            <w:bookmarkStart w:id="44" w:name="_Toc107999596"/>
            <w:r w:rsidRPr="0052218A">
              <w:rPr>
                <w:rFonts w:eastAsia="Calibri"/>
              </w:rPr>
              <w:t xml:space="preserve">Подготовка учителей начальных классов </w:t>
            </w:r>
            <w:r w:rsidRPr="0052218A">
              <w:rPr>
                <w:rFonts w:eastAsia="Calibri"/>
              </w:rPr>
              <w:br/>
              <w:t>к участию в конкурсах педагогического мастерства</w:t>
            </w:r>
            <w:bookmarkEnd w:id="44"/>
          </w:p>
          <w:p w14:paraId="06669357" w14:textId="77777777" w:rsidR="000751FA" w:rsidRPr="0052218A" w:rsidRDefault="000751FA" w:rsidP="00604EE2">
            <w:pPr>
              <w:rPr>
                <w:rFonts w:eastAsia="Calibri"/>
                <w:b/>
                <w:sz w:val="28"/>
                <w:szCs w:val="28"/>
              </w:rPr>
            </w:pPr>
          </w:p>
          <w:p w14:paraId="282F1433" w14:textId="77777777" w:rsidR="000751FA" w:rsidRPr="0052218A" w:rsidRDefault="000751FA" w:rsidP="00604EE2">
            <w:pPr>
              <w:rPr>
                <w:rFonts w:eastAsia="Calibri"/>
                <w:b/>
                <w:sz w:val="28"/>
                <w:szCs w:val="28"/>
              </w:rPr>
            </w:pPr>
          </w:p>
          <w:p w14:paraId="3126A6B8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Валиева Зульфия Халитовна</w:t>
            </w:r>
            <w:r w:rsidRPr="0052218A">
              <w:rPr>
                <w:rFonts w:eastAsia="Calibri"/>
              </w:rPr>
              <w:t xml:space="preserve">, </w:t>
            </w:r>
          </w:p>
          <w:p w14:paraId="32D6B18B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учитель начальных классов </w:t>
            </w:r>
          </w:p>
          <w:p w14:paraId="7165ED05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МБОУ «Лицей №160», </w:t>
            </w:r>
          </w:p>
          <w:p w14:paraId="6E42DC9D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>педагог-мастер</w:t>
            </w:r>
          </w:p>
        </w:tc>
      </w:tr>
      <w:tr w:rsidR="000751FA" w:rsidRPr="0052218A" w14:paraId="55139ABC" w14:textId="77777777" w:rsidTr="000751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10" w:type="dxa"/>
            <w:gridSpan w:val="2"/>
          </w:tcPr>
          <w:p w14:paraId="737B5D7F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5210" w:type="dxa"/>
          </w:tcPr>
          <w:p w14:paraId="5EBEB431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 лет</w:t>
            </w:r>
          </w:p>
        </w:tc>
      </w:tr>
      <w:tr w:rsidR="000751FA" w:rsidRPr="0052218A" w14:paraId="32E895AB" w14:textId="77777777" w:rsidTr="000751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10" w:type="dxa"/>
            <w:gridSpan w:val="2"/>
          </w:tcPr>
          <w:p w14:paraId="6C23FD74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5210" w:type="dxa"/>
          </w:tcPr>
          <w:p w14:paraId="3BBF3F35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0751FA" w:rsidRPr="0052218A" w14:paraId="07553FF9" w14:textId="77777777" w:rsidTr="000751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10" w:type="dxa"/>
            <w:gridSpan w:val="2"/>
          </w:tcPr>
          <w:p w14:paraId="1FC28A8E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5210" w:type="dxa"/>
          </w:tcPr>
          <w:p w14:paraId="054A1D5E" w14:textId="77777777" w:rsidR="000751FA" w:rsidRPr="0052218A" w:rsidRDefault="000751FA" w:rsidP="00604EE2">
            <w:pPr>
              <w:ind w:right="-146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Башкирский государственный педагогический университет им. М. Акмуллы, 2000 год</w:t>
            </w:r>
          </w:p>
        </w:tc>
      </w:tr>
      <w:tr w:rsidR="000751FA" w:rsidRPr="0052218A" w14:paraId="080AD63D" w14:textId="77777777" w:rsidTr="000751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10" w:type="dxa"/>
            <w:gridSpan w:val="2"/>
          </w:tcPr>
          <w:p w14:paraId="6C83D5FF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5210" w:type="dxa"/>
          </w:tcPr>
          <w:p w14:paraId="18B58DBA" w14:textId="77777777" w:rsidR="000751FA" w:rsidRPr="0052218A" w:rsidRDefault="000751FA" w:rsidP="00604EE2">
            <w:pPr>
              <w:ind w:right="-146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Знак Отличник образования Республики Башкортостан</w:t>
            </w:r>
          </w:p>
        </w:tc>
      </w:tr>
    </w:tbl>
    <w:p w14:paraId="22C9A872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2D4FDF6D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6C3B3369" w14:textId="62F1F03E" w:rsidR="000751FA" w:rsidRPr="0052218A" w:rsidRDefault="000751FA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579">
        <w:rPr>
          <w:rFonts w:ascii="Times New Roman" w:eastAsia="Calibri" w:hAnsi="Times New Roman" w:cs="Times New Roman"/>
          <w:sz w:val="24"/>
          <w:szCs w:val="24"/>
        </w:rPr>
        <w:t>С</w:t>
      </w:r>
      <w:r w:rsidR="00883579" w:rsidRPr="00883579">
        <w:rPr>
          <w:rFonts w:ascii="Times New Roman" w:eastAsia="Calibri" w:hAnsi="Times New Roman" w:cs="Times New Roman"/>
          <w:sz w:val="24"/>
          <w:szCs w:val="24"/>
        </w:rPr>
        <w:t xml:space="preserve">оздание условий для полноценного проявления профессиональной компетентности учителей </w:t>
      </w:r>
      <w:r w:rsidR="00883579">
        <w:rPr>
          <w:rFonts w:ascii="Times New Roman" w:eastAsia="Calibri" w:hAnsi="Times New Roman" w:cs="Times New Roman"/>
          <w:sz w:val="24"/>
          <w:szCs w:val="24"/>
        </w:rPr>
        <w:t xml:space="preserve">начальных классов </w:t>
      </w:r>
      <w:r w:rsidR="00883579" w:rsidRPr="00883579">
        <w:rPr>
          <w:rFonts w:ascii="Times New Roman" w:eastAsia="Calibri" w:hAnsi="Times New Roman" w:cs="Times New Roman"/>
          <w:sz w:val="24"/>
          <w:szCs w:val="24"/>
        </w:rPr>
        <w:t>на основе педагогического общения, развитие инициативы и творчества педагогов.</w:t>
      </w:r>
    </w:p>
    <w:p w14:paraId="363022AE" w14:textId="77777777" w:rsidR="000751FA" w:rsidRPr="0052218A" w:rsidRDefault="00201A8F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</w:rPr>
        <w:t>:</w:t>
      </w:r>
      <w:r w:rsidR="000751FA"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У</w:t>
      </w:r>
      <w:r w:rsidRPr="0052218A">
        <w:rPr>
          <w:rFonts w:ascii="Times New Roman" w:eastAsia="Calibri" w:hAnsi="Times New Roman" w:cs="Times New Roman"/>
          <w:sz w:val="24"/>
          <w:szCs w:val="24"/>
        </w:rPr>
        <w:t>чителя начальных классов.</w:t>
      </w:r>
    </w:p>
    <w:tbl>
      <w:tblPr>
        <w:tblW w:w="107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620"/>
        <w:gridCol w:w="2340"/>
        <w:gridCol w:w="3420"/>
        <w:gridCol w:w="900"/>
        <w:gridCol w:w="1980"/>
      </w:tblGrid>
      <w:tr w:rsidR="000751FA" w:rsidRPr="0052218A" w14:paraId="3817540B" w14:textId="77777777" w:rsidTr="008A6E22">
        <w:trPr>
          <w:trHeight w:val="784"/>
        </w:trPr>
        <w:tc>
          <w:tcPr>
            <w:tcW w:w="450" w:type="dxa"/>
          </w:tcPr>
          <w:p w14:paraId="6FAF377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620" w:type="dxa"/>
          </w:tcPr>
          <w:p w14:paraId="2FEFAA4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340" w:type="dxa"/>
          </w:tcPr>
          <w:p w14:paraId="1864E5F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Основная цель</w:t>
            </w:r>
          </w:p>
        </w:tc>
        <w:tc>
          <w:tcPr>
            <w:tcW w:w="3420" w:type="dxa"/>
          </w:tcPr>
          <w:p w14:paraId="71D75C6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Тип занятия, виды и формы работы</w:t>
            </w:r>
          </w:p>
        </w:tc>
        <w:tc>
          <w:tcPr>
            <w:tcW w:w="900" w:type="dxa"/>
          </w:tcPr>
          <w:p w14:paraId="6E01625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Кол-во</w:t>
            </w:r>
          </w:p>
          <w:p w14:paraId="46268BF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1980" w:type="dxa"/>
          </w:tcPr>
          <w:p w14:paraId="4FD4F71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Задания, рекомендуемые участникам</w:t>
            </w:r>
          </w:p>
        </w:tc>
      </w:tr>
      <w:tr w:rsidR="000751FA" w:rsidRPr="0052218A" w14:paraId="72CB783C" w14:textId="77777777" w:rsidTr="008A6E22">
        <w:trPr>
          <w:trHeight w:val="784"/>
        </w:trPr>
        <w:tc>
          <w:tcPr>
            <w:tcW w:w="450" w:type="dxa"/>
          </w:tcPr>
          <w:p w14:paraId="71FFF00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</w:tcPr>
          <w:p w14:paraId="02A91C8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Вводное занятие. </w:t>
            </w:r>
          </w:p>
          <w:p w14:paraId="2CB95AE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Профессиональные конкурсы: цель, содержание, итоги.</w:t>
            </w:r>
          </w:p>
        </w:tc>
        <w:tc>
          <w:tcPr>
            <w:tcW w:w="2340" w:type="dxa"/>
          </w:tcPr>
          <w:p w14:paraId="5DE188FE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Знакомство с группой. Изучение программы мастер-классов. Выявление готовности педагогов к участию в конкурсах профмастерства</w:t>
            </w:r>
          </w:p>
        </w:tc>
        <w:tc>
          <w:tcPr>
            <w:tcW w:w="3420" w:type="dxa"/>
          </w:tcPr>
          <w:p w14:paraId="30515BC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Вводная лекция.</w:t>
            </w:r>
          </w:p>
          <w:p w14:paraId="3C3AC38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Тренинговые упражнения.</w:t>
            </w:r>
          </w:p>
          <w:p w14:paraId="356BCA8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Работа в группах</w:t>
            </w:r>
          </w:p>
          <w:p w14:paraId="0345E85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Анализ нормативно-правовой документации. </w:t>
            </w:r>
          </w:p>
        </w:tc>
        <w:tc>
          <w:tcPr>
            <w:tcW w:w="900" w:type="dxa"/>
          </w:tcPr>
          <w:p w14:paraId="2BEE89F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1980" w:type="dxa"/>
          </w:tcPr>
          <w:p w14:paraId="792FFCC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Заполнить анкету.</w:t>
            </w:r>
          </w:p>
          <w:p w14:paraId="4101880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Разработать конспект урока</w:t>
            </w:r>
          </w:p>
        </w:tc>
      </w:tr>
      <w:tr w:rsidR="000751FA" w:rsidRPr="0052218A" w14:paraId="6153D5C3" w14:textId="77777777" w:rsidTr="008A6E22">
        <w:trPr>
          <w:trHeight w:val="784"/>
        </w:trPr>
        <w:tc>
          <w:tcPr>
            <w:tcW w:w="450" w:type="dxa"/>
          </w:tcPr>
          <w:p w14:paraId="02D088E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</w:tcPr>
          <w:p w14:paraId="1520464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Урок и его особенности</w:t>
            </w:r>
          </w:p>
        </w:tc>
        <w:tc>
          <w:tcPr>
            <w:tcW w:w="2340" w:type="dxa"/>
          </w:tcPr>
          <w:p w14:paraId="1235F00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Составление конспекта урока в соответствии с требованиями конкурса. </w:t>
            </w:r>
          </w:p>
        </w:tc>
        <w:tc>
          <w:tcPr>
            <w:tcW w:w="3420" w:type="dxa"/>
          </w:tcPr>
          <w:p w14:paraId="3A456D1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Теоретический материал.</w:t>
            </w:r>
          </w:p>
          <w:p w14:paraId="1478036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Повторение теоретического материала: типы уроков и их структура, формы уроков, технологии, методы.</w:t>
            </w:r>
          </w:p>
          <w:p w14:paraId="5B2812C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Анализ и сравнение предложенных конспектов урока. </w:t>
            </w:r>
          </w:p>
          <w:p w14:paraId="2B66817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Разработка конспекта урока в соответствии с требованиями конкурса, ФГОС.</w:t>
            </w:r>
          </w:p>
          <w:p w14:paraId="16818C2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Практическая работа: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провести один этап урока с аудиторией</w:t>
            </w:r>
          </w:p>
          <w:p w14:paraId="02EA401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Рефлексия.</w:t>
            </w:r>
          </w:p>
        </w:tc>
        <w:tc>
          <w:tcPr>
            <w:tcW w:w="900" w:type="dxa"/>
          </w:tcPr>
          <w:p w14:paraId="6FA93AE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0" w:type="dxa"/>
          </w:tcPr>
          <w:p w14:paraId="4A45582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Составить конспект урока в соответствии с требованиями ФГОС</w:t>
            </w:r>
          </w:p>
        </w:tc>
      </w:tr>
      <w:tr w:rsidR="000751FA" w:rsidRPr="0052218A" w14:paraId="3BFBECFF" w14:textId="77777777" w:rsidTr="008A6E22">
        <w:trPr>
          <w:trHeight w:val="784"/>
        </w:trPr>
        <w:tc>
          <w:tcPr>
            <w:tcW w:w="450" w:type="dxa"/>
          </w:tcPr>
          <w:p w14:paraId="683C94D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620" w:type="dxa"/>
          </w:tcPr>
          <w:p w14:paraId="7728129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Классный час, как одна из форм воспитательной работы в классе</w:t>
            </w:r>
          </w:p>
        </w:tc>
        <w:tc>
          <w:tcPr>
            <w:tcW w:w="2340" w:type="dxa"/>
          </w:tcPr>
          <w:p w14:paraId="575E140E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Составление конспекта классного часа.</w:t>
            </w:r>
          </w:p>
          <w:p w14:paraId="4F3437D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Основные требования.</w:t>
            </w:r>
          </w:p>
          <w:p w14:paraId="214E723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</w:tcPr>
          <w:p w14:paraId="59809CA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Теоретический материал.</w:t>
            </w:r>
          </w:p>
          <w:p w14:paraId="360638A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Определить, чем отличается классный час от урока: цель, структура, содержание.</w:t>
            </w:r>
          </w:p>
          <w:p w14:paraId="27B8999E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Практическая работа: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работа в группах, демонстрация классного часа с аудиторией.</w:t>
            </w:r>
          </w:p>
          <w:p w14:paraId="6FE9FD4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Рефлексия.</w:t>
            </w:r>
          </w:p>
        </w:tc>
        <w:tc>
          <w:tcPr>
            <w:tcW w:w="900" w:type="dxa"/>
          </w:tcPr>
          <w:p w14:paraId="7EA6F73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0" w:type="dxa"/>
          </w:tcPr>
          <w:p w14:paraId="6667ECF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Составление классного часа по одному из направлений воспитательной работы</w:t>
            </w:r>
          </w:p>
        </w:tc>
      </w:tr>
      <w:tr w:rsidR="000751FA" w:rsidRPr="0052218A" w14:paraId="4BEFE370" w14:textId="77777777" w:rsidTr="008A6E22">
        <w:trPr>
          <w:trHeight w:val="784"/>
        </w:trPr>
        <w:tc>
          <w:tcPr>
            <w:tcW w:w="450" w:type="dxa"/>
          </w:tcPr>
          <w:p w14:paraId="4ABFBDD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20" w:type="dxa"/>
          </w:tcPr>
          <w:p w14:paraId="38E3AF3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Мастер-класс как одна из форм повышения профессиональной компетенции педагога</w:t>
            </w:r>
          </w:p>
        </w:tc>
        <w:tc>
          <w:tcPr>
            <w:tcW w:w="2340" w:type="dxa"/>
          </w:tcPr>
          <w:p w14:paraId="11C581F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Особенности организации и проведения мастер-класса. </w:t>
            </w:r>
          </w:p>
        </w:tc>
        <w:tc>
          <w:tcPr>
            <w:tcW w:w="3420" w:type="dxa"/>
          </w:tcPr>
          <w:p w14:paraId="6118727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Теоретический материал.</w:t>
            </w:r>
          </w:p>
          <w:p w14:paraId="01EB475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Определить цель мастер-класса, его результат. Изучить типы мастер-классов, и их структуру. </w:t>
            </w:r>
          </w:p>
          <w:p w14:paraId="3A1CE33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Практическая работа: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работа в группах – разработать и продемонстрировать мастер-класс.</w:t>
            </w:r>
          </w:p>
          <w:p w14:paraId="0144C20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Рефлексия.</w:t>
            </w:r>
          </w:p>
        </w:tc>
        <w:tc>
          <w:tcPr>
            <w:tcW w:w="900" w:type="dxa"/>
          </w:tcPr>
          <w:p w14:paraId="45D4F86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0" w:type="dxa"/>
          </w:tcPr>
          <w:p w14:paraId="164ABAE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Написать структуру мастер-класса</w:t>
            </w:r>
          </w:p>
        </w:tc>
      </w:tr>
      <w:tr w:rsidR="000751FA" w:rsidRPr="0052218A" w14:paraId="1AE7DCFE" w14:textId="77777777" w:rsidTr="00186FD5">
        <w:trPr>
          <w:trHeight w:val="530"/>
        </w:trPr>
        <w:tc>
          <w:tcPr>
            <w:tcW w:w="450" w:type="dxa"/>
          </w:tcPr>
          <w:p w14:paraId="4CF5252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20" w:type="dxa"/>
          </w:tcPr>
          <w:p w14:paraId="739EADA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Тема самообразования и ее актуальность</w:t>
            </w:r>
          </w:p>
        </w:tc>
        <w:tc>
          <w:tcPr>
            <w:tcW w:w="2340" w:type="dxa"/>
          </w:tcPr>
          <w:p w14:paraId="29795FE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Анализ темы самообразования, ее актуальность, результативность.</w:t>
            </w:r>
          </w:p>
        </w:tc>
        <w:tc>
          <w:tcPr>
            <w:tcW w:w="3420" w:type="dxa"/>
          </w:tcPr>
          <w:p w14:paraId="3061C2A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Теоретический материал. </w:t>
            </w:r>
          </w:p>
          <w:p w14:paraId="3175DD1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Для чего необходима тема самообразования? Анализ формулировки темы, цели самообразования.</w:t>
            </w:r>
          </w:p>
          <w:p w14:paraId="11B03D7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Практическая работа.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Индивидуальная работа – определить предполагаемый результат (положительный или отрицательный) и дальнейшую работу по теме.</w:t>
            </w:r>
          </w:p>
        </w:tc>
        <w:tc>
          <w:tcPr>
            <w:tcW w:w="900" w:type="dxa"/>
          </w:tcPr>
          <w:p w14:paraId="31338E5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0" w:type="dxa"/>
          </w:tcPr>
          <w:p w14:paraId="21E9A19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теме самообразования составить выступление.</w:t>
            </w:r>
          </w:p>
        </w:tc>
      </w:tr>
      <w:tr w:rsidR="000751FA" w:rsidRPr="0052218A" w14:paraId="0BE8BF89" w14:textId="77777777" w:rsidTr="008A6E22">
        <w:trPr>
          <w:trHeight w:val="784"/>
        </w:trPr>
        <w:tc>
          <w:tcPr>
            <w:tcW w:w="450" w:type="dxa"/>
          </w:tcPr>
          <w:p w14:paraId="4C15C14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620" w:type="dxa"/>
          </w:tcPr>
          <w:p w14:paraId="79A4CC2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Публичная лекция</w:t>
            </w:r>
          </w:p>
        </w:tc>
        <w:tc>
          <w:tcPr>
            <w:tcW w:w="2340" w:type="dxa"/>
          </w:tcPr>
          <w:p w14:paraId="4239150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Умение выступать перед аудиторией, обосновывать свою точку зрения, отвечать на вопросы.</w:t>
            </w:r>
          </w:p>
        </w:tc>
        <w:tc>
          <w:tcPr>
            <w:tcW w:w="3420" w:type="dxa"/>
          </w:tcPr>
          <w:p w14:paraId="22E8F9E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Теоретический материал.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Что такое публичное выступление?</w:t>
            </w: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Требования к выступающему: внешний вид, содержание выступления, невербальное общение. Просмотр видео публичных лекций и их анализ.</w:t>
            </w:r>
          </w:p>
          <w:p w14:paraId="5EC6C6A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Практическая работа.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Выступление с подготовленным текстом по теме самообразования. Самоанализ.</w:t>
            </w:r>
          </w:p>
        </w:tc>
        <w:tc>
          <w:tcPr>
            <w:tcW w:w="900" w:type="dxa"/>
          </w:tcPr>
          <w:p w14:paraId="0AC03BC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0" w:type="dxa"/>
          </w:tcPr>
          <w:p w14:paraId="0BC1265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Составит папку с методическим материалами мастер-класса</w:t>
            </w:r>
          </w:p>
        </w:tc>
      </w:tr>
      <w:tr w:rsidR="000751FA" w:rsidRPr="0052218A" w14:paraId="43EF9E9E" w14:textId="77777777" w:rsidTr="008A6E22">
        <w:trPr>
          <w:trHeight w:val="784"/>
        </w:trPr>
        <w:tc>
          <w:tcPr>
            <w:tcW w:w="450" w:type="dxa"/>
          </w:tcPr>
          <w:p w14:paraId="7B089BC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20" w:type="dxa"/>
          </w:tcPr>
          <w:p w14:paraId="144CCCD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Итоговое занятие. </w:t>
            </w:r>
          </w:p>
        </w:tc>
        <w:tc>
          <w:tcPr>
            <w:tcW w:w="2340" w:type="dxa"/>
          </w:tcPr>
          <w:p w14:paraId="615AA90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Подведение итогов. Оценка эффективности программы мастер-класса. </w:t>
            </w:r>
          </w:p>
        </w:tc>
        <w:tc>
          <w:tcPr>
            <w:tcW w:w="3420" w:type="dxa"/>
          </w:tcPr>
          <w:p w14:paraId="6E13140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Круглый стол. Анализ выполненных работ. </w:t>
            </w:r>
          </w:p>
        </w:tc>
        <w:tc>
          <w:tcPr>
            <w:tcW w:w="900" w:type="dxa"/>
          </w:tcPr>
          <w:p w14:paraId="6CF37FD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0" w:type="dxa"/>
          </w:tcPr>
          <w:p w14:paraId="547C69B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Применение полученных знаний в практической деятельности</w:t>
            </w:r>
          </w:p>
        </w:tc>
      </w:tr>
    </w:tbl>
    <w:p w14:paraId="5AA4DBC7" w14:textId="77777777" w:rsidR="00746FF5" w:rsidRPr="0052218A" w:rsidRDefault="00746FF5" w:rsidP="00604EE2">
      <w:pPr>
        <w:spacing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e"/>
        <w:tblW w:w="10728" w:type="dxa"/>
        <w:tblLook w:val="04A0" w:firstRow="1" w:lastRow="0" w:firstColumn="1" w:lastColumn="0" w:noHBand="0" w:noVBand="1"/>
      </w:tblPr>
      <w:tblGrid>
        <w:gridCol w:w="2988"/>
        <w:gridCol w:w="7740"/>
      </w:tblGrid>
      <w:tr w:rsidR="000751FA" w:rsidRPr="0052218A" w14:paraId="2F3B6830" w14:textId="77777777" w:rsidTr="000751FA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01904CF8" w14:textId="77777777" w:rsidR="000751FA" w:rsidRPr="0052218A" w:rsidRDefault="0068227D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lastRenderedPageBreak/>
              <w:drawing>
                <wp:inline distT="0" distB="0" distL="0" distR="0" wp14:anchorId="353D5BB7" wp14:editId="0DF45E50">
                  <wp:extent cx="1492301" cy="1881253"/>
                  <wp:effectExtent l="0" t="0" r="0" b="5080"/>
                  <wp:docPr id="5" name="Рисунок 5" descr="C:\Users\Sungatullina.MS\Desktop\Информация для сборника\ОУ\Кайгулова З.З\IMG_20220530_171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ungatullina.MS\Desktop\Информация для сборника\ОУ\Кайгулова З.З\IMG_20220530_171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485" cy="188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</w:tcPr>
          <w:p w14:paraId="17E57A3F" w14:textId="77777777" w:rsidR="000751FA" w:rsidRPr="0052218A" w:rsidRDefault="000751FA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45" w:name="_Toc107999597"/>
            <w:r w:rsidRPr="0052218A">
              <w:rPr>
                <w:rFonts w:eastAsia="Calibri"/>
                <w:lang w:eastAsia="en-US"/>
              </w:rPr>
              <w:t>Развитие функциональной грамотности на уроках русского языка и литературы</w:t>
            </w:r>
            <w:bookmarkEnd w:id="45"/>
          </w:p>
          <w:p w14:paraId="598F868C" w14:textId="77777777" w:rsidR="000751FA" w:rsidRPr="0052218A" w:rsidRDefault="000751FA" w:rsidP="00604EE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72298F05" w14:textId="77777777" w:rsidR="000751FA" w:rsidRPr="0052218A" w:rsidRDefault="000751FA" w:rsidP="00604EE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3F60B963" w14:textId="77777777" w:rsidR="000751FA" w:rsidRPr="0052218A" w:rsidRDefault="000751FA" w:rsidP="00604EE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7CB4ED7E" w14:textId="77777777" w:rsidR="000751FA" w:rsidRPr="0052218A" w:rsidRDefault="000751FA" w:rsidP="00604EE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4407F582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>Кайгулова Зухра Зиевна</w:t>
            </w:r>
            <w:r w:rsidRPr="0052218A">
              <w:rPr>
                <w:rFonts w:eastAsia="Calibri"/>
                <w:lang w:eastAsia="en-US"/>
              </w:rPr>
              <w:t xml:space="preserve">, </w:t>
            </w:r>
          </w:p>
          <w:p w14:paraId="00624416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учитель русского языка и литературы </w:t>
            </w:r>
          </w:p>
          <w:p w14:paraId="54DABAE3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МБОУ «Школа №117 с углубленным </w:t>
            </w:r>
          </w:p>
          <w:p w14:paraId="66406776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>изучением иностранных языков»,</w:t>
            </w:r>
          </w:p>
          <w:p w14:paraId="4FCE0FA7" w14:textId="77777777" w:rsidR="000751FA" w:rsidRPr="0052218A" w:rsidRDefault="000751FA" w:rsidP="00604EE2">
            <w:pPr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>педагог-мастер</w:t>
            </w:r>
          </w:p>
        </w:tc>
      </w:tr>
    </w:tbl>
    <w:p w14:paraId="1518D035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e"/>
        <w:tblW w:w="10728" w:type="dxa"/>
        <w:tblLook w:val="04A0" w:firstRow="1" w:lastRow="0" w:firstColumn="1" w:lastColumn="0" w:noHBand="0" w:noVBand="1"/>
      </w:tblPr>
      <w:tblGrid>
        <w:gridCol w:w="5210"/>
        <w:gridCol w:w="5518"/>
      </w:tblGrid>
      <w:tr w:rsidR="000751FA" w:rsidRPr="0052218A" w14:paraId="1504FBAD" w14:textId="77777777" w:rsidTr="000751FA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3F841C4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15FFE51B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27 лет</w:t>
            </w:r>
          </w:p>
        </w:tc>
      </w:tr>
      <w:tr w:rsidR="000751FA" w:rsidRPr="0052218A" w14:paraId="087993ED" w14:textId="77777777" w:rsidTr="000751FA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B37DE88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2960FA93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0751FA" w:rsidRPr="0052218A" w14:paraId="5615370E" w14:textId="77777777" w:rsidTr="000751FA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3B2C9941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39002842" w14:textId="77777777" w:rsidR="000751FA" w:rsidRPr="0052218A" w:rsidRDefault="000751F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sz w:val="24"/>
                <w:szCs w:val="24"/>
              </w:rPr>
              <w:t>Высшее, БГУ, 1986 г., филологический факультет</w:t>
            </w:r>
          </w:p>
        </w:tc>
      </w:tr>
    </w:tbl>
    <w:p w14:paraId="06EDEE14" w14:textId="77777777" w:rsidR="006A608A" w:rsidRPr="0052218A" w:rsidRDefault="006A608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D32E82" w14:textId="77777777" w:rsidR="00201A8F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t>Сод</w:t>
      </w:r>
      <w:r w:rsidR="00201A8F" w:rsidRPr="0052218A">
        <w:rPr>
          <w:rFonts w:ascii="Times New Roman" w:eastAsia="Calibri" w:hAnsi="Times New Roman" w:cs="Times New Roman"/>
          <w:b/>
          <w:sz w:val="28"/>
          <w:szCs w:val="28"/>
        </w:rPr>
        <w:t>ержание программы мастер-класса</w:t>
      </w:r>
    </w:p>
    <w:p w14:paraId="70AC28BC" w14:textId="77777777" w:rsidR="008D4E02" w:rsidRPr="0052218A" w:rsidRDefault="000751FA" w:rsidP="00604E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="008D4E02" w:rsidRPr="0052218A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8D4E02" w:rsidRPr="0052218A">
        <w:rPr>
          <w:rFonts w:ascii="Times New Roman" w:eastAsiaTheme="minorHAnsi" w:hAnsi="Times New Roman" w:cs="Times New Roman"/>
          <w:lang w:eastAsia="en-US"/>
        </w:rPr>
        <w:t xml:space="preserve"> </w:t>
      </w:r>
      <w:r w:rsidR="00FB30BA" w:rsidRPr="0052218A">
        <w:rPr>
          <w:rFonts w:ascii="Times New Roman" w:eastAsiaTheme="minorHAnsi" w:hAnsi="Times New Roman" w:cs="Times New Roman"/>
          <w:lang w:eastAsia="en-US"/>
        </w:rPr>
        <w:t>П</w:t>
      </w:r>
      <w:r w:rsidR="008D4E02" w:rsidRPr="0052218A">
        <w:rPr>
          <w:rFonts w:ascii="Times New Roman" w:eastAsia="Calibri" w:hAnsi="Times New Roman" w:cs="Times New Roman"/>
          <w:sz w:val="24"/>
          <w:szCs w:val="24"/>
        </w:rPr>
        <w:t>оделиться опытом по проведению уроков русского языка и литературы с применением заданий по читательской грамотности. По внеклассному чтению представлено несколько тем, где поэтапно можно разобрать задания на примере произведений современной литературы. По родной литературе показана работа с теоретическим материалом. По русскому языку продемонстрированы возможности применения ресурса Национальный корпус русского языка.</w:t>
      </w:r>
    </w:p>
    <w:p w14:paraId="17A3A9B6" w14:textId="77777777" w:rsidR="00201A8F" w:rsidRPr="0052218A" w:rsidRDefault="00201A8F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У</w:t>
      </w:r>
      <w:r w:rsidRPr="0052218A">
        <w:rPr>
          <w:rFonts w:ascii="Times New Roman" w:eastAsia="Calibri" w:hAnsi="Times New Roman" w:cs="Times New Roman"/>
          <w:sz w:val="24"/>
          <w:szCs w:val="24"/>
        </w:rPr>
        <w:t>чителя русского языка и литературы.</w:t>
      </w: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726"/>
        <w:gridCol w:w="1984"/>
        <w:gridCol w:w="2496"/>
        <w:gridCol w:w="719"/>
        <w:gridCol w:w="2096"/>
      </w:tblGrid>
      <w:tr w:rsidR="000751FA" w:rsidRPr="0052218A" w14:paraId="546638C6" w14:textId="77777777" w:rsidTr="000751FA">
        <w:trPr>
          <w:trHeight w:val="784"/>
        </w:trPr>
        <w:tc>
          <w:tcPr>
            <w:tcW w:w="643" w:type="dxa"/>
          </w:tcPr>
          <w:p w14:paraId="7CB276DE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26" w:type="dxa"/>
          </w:tcPr>
          <w:p w14:paraId="658714F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984" w:type="dxa"/>
          </w:tcPr>
          <w:p w14:paraId="0A3D0EF2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Основная цель</w:t>
            </w:r>
          </w:p>
        </w:tc>
        <w:tc>
          <w:tcPr>
            <w:tcW w:w="2496" w:type="dxa"/>
          </w:tcPr>
          <w:p w14:paraId="6373160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719" w:type="dxa"/>
          </w:tcPr>
          <w:p w14:paraId="51201820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="008A6E22"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ол</w:t>
            </w: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-во</w:t>
            </w:r>
          </w:p>
          <w:p w14:paraId="574A75D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</w:t>
            </w:r>
          </w:p>
        </w:tc>
        <w:tc>
          <w:tcPr>
            <w:tcW w:w="2096" w:type="dxa"/>
          </w:tcPr>
          <w:p w14:paraId="5E96A5DF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Задания, рекомендуемые участникам</w:t>
            </w:r>
          </w:p>
        </w:tc>
      </w:tr>
      <w:tr w:rsidR="000751FA" w:rsidRPr="0052218A" w14:paraId="73E10A11" w14:textId="77777777" w:rsidTr="000751FA">
        <w:trPr>
          <w:trHeight w:val="784"/>
        </w:trPr>
        <w:tc>
          <w:tcPr>
            <w:tcW w:w="643" w:type="dxa"/>
          </w:tcPr>
          <w:p w14:paraId="709CD8D2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26" w:type="dxa"/>
          </w:tcPr>
          <w:p w14:paraId="4C36E8C6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Язык молодых писателей</w:t>
            </w:r>
          </w:p>
        </w:tc>
        <w:tc>
          <w:tcPr>
            <w:tcW w:w="1984" w:type="dxa"/>
          </w:tcPr>
          <w:p w14:paraId="718CD0C3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с </w:t>
            </w:r>
            <w:r w:rsidR="00662752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особенностями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лексики З.Прилепина, С.Шаргунова, Г.Садуллаева.</w:t>
            </w:r>
          </w:p>
        </w:tc>
        <w:tc>
          <w:tcPr>
            <w:tcW w:w="2496" w:type="dxa"/>
          </w:tcPr>
          <w:p w14:paraId="4231CB1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Урок-мастерская по литературе</w:t>
            </w:r>
          </w:p>
        </w:tc>
        <w:tc>
          <w:tcPr>
            <w:tcW w:w="719" w:type="dxa"/>
          </w:tcPr>
          <w:p w14:paraId="0B48195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6800704C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Чтение, комментирование</w:t>
            </w:r>
          </w:p>
        </w:tc>
      </w:tr>
      <w:tr w:rsidR="000751FA" w:rsidRPr="0052218A" w14:paraId="6A8E2D8A" w14:textId="77777777" w:rsidTr="000751FA">
        <w:trPr>
          <w:trHeight w:val="784"/>
        </w:trPr>
        <w:tc>
          <w:tcPr>
            <w:tcW w:w="643" w:type="dxa"/>
          </w:tcPr>
          <w:p w14:paraId="1B4C350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26" w:type="dxa"/>
          </w:tcPr>
          <w:p w14:paraId="559BE566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Язык писем в книге И.Краевой «Баба Яга пишет»</w:t>
            </w:r>
          </w:p>
        </w:tc>
        <w:tc>
          <w:tcPr>
            <w:tcW w:w="1984" w:type="dxa"/>
          </w:tcPr>
          <w:p w14:paraId="58BC644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Научить писать сочинение- рассуждение на основе отрывка из текста</w:t>
            </w:r>
          </w:p>
        </w:tc>
        <w:tc>
          <w:tcPr>
            <w:tcW w:w="2496" w:type="dxa"/>
          </w:tcPr>
          <w:p w14:paraId="4E60CD8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 – обучение написанию сочинения - рассуждения по русскому языку.</w:t>
            </w:r>
          </w:p>
        </w:tc>
        <w:tc>
          <w:tcPr>
            <w:tcW w:w="719" w:type="dxa"/>
          </w:tcPr>
          <w:p w14:paraId="72BA12B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676D637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</w:t>
            </w:r>
          </w:p>
        </w:tc>
      </w:tr>
      <w:tr w:rsidR="000751FA" w:rsidRPr="0052218A" w14:paraId="5E247738" w14:textId="77777777" w:rsidTr="000751FA">
        <w:trPr>
          <w:trHeight w:val="784"/>
        </w:trPr>
        <w:tc>
          <w:tcPr>
            <w:tcW w:w="643" w:type="dxa"/>
          </w:tcPr>
          <w:p w14:paraId="6B75E863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6" w:type="dxa"/>
          </w:tcPr>
          <w:p w14:paraId="2561155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Повесть А.Жвалевского и Е.Пастернак «Время всегда хорошее»</w:t>
            </w:r>
          </w:p>
        </w:tc>
        <w:tc>
          <w:tcPr>
            <w:tcW w:w="1984" w:type="dxa"/>
          </w:tcPr>
          <w:p w14:paraId="187BF8A2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содержанием книги, привлечь внимание к молодым авторам</w:t>
            </w:r>
          </w:p>
        </w:tc>
        <w:tc>
          <w:tcPr>
            <w:tcW w:w="2496" w:type="dxa"/>
          </w:tcPr>
          <w:p w14:paraId="66FE0C68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 внеклассного чтения</w:t>
            </w:r>
          </w:p>
        </w:tc>
        <w:tc>
          <w:tcPr>
            <w:tcW w:w="719" w:type="dxa"/>
          </w:tcPr>
          <w:p w14:paraId="3B2EDC68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0FCA4778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Чтение, комментирование</w:t>
            </w:r>
          </w:p>
        </w:tc>
      </w:tr>
      <w:tr w:rsidR="000751FA" w:rsidRPr="0052218A" w14:paraId="1B4613CF" w14:textId="77777777" w:rsidTr="000751FA">
        <w:trPr>
          <w:trHeight w:val="784"/>
        </w:trPr>
        <w:tc>
          <w:tcPr>
            <w:tcW w:w="643" w:type="dxa"/>
          </w:tcPr>
          <w:p w14:paraId="37FE9B20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6" w:type="dxa"/>
          </w:tcPr>
          <w:p w14:paraId="3D91F729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«Может быть, за напечатанной историей скрывается другая…»</w:t>
            </w:r>
          </w:p>
        </w:tc>
        <w:tc>
          <w:tcPr>
            <w:tcW w:w="1984" w:type="dxa"/>
          </w:tcPr>
          <w:p w14:paraId="23C3C640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текстами новой природы</w:t>
            </w:r>
          </w:p>
        </w:tc>
        <w:tc>
          <w:tcPr>
            <w:tcW w:w="2496" w:type="dxa"/>
          </w:tcPr>
          <w:p w14:paraId="28993D60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</w:t>
            </w:r>
            <w:r w:rsidR="00227BB1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- обзорная лекция по современной литературе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19" w:type="dxa"/>
          </w:tcPr>
          <w:p w14:paraId="19D4413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7ED70E2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Чтение, комментирование</w:t>
            </w:r>
          </w:p>
        </w:tc>
      </w:tr>
      <w:tr w:rsidR="000751FA" w:rsidRPr="0052218A" w14:paraId="3F63D9AB" w14:textId="77777777" w:rsidTr="000751FA">
        <w:trPr>
          <w:trHeight w:val="784"/>
        </w:trPr>
        <w:tc>
          <w:tcPr>
            <w:tcW w:w="643" w:type="dxa"/>
          </w:tcPr>
          <w:p w14:paraId="6A729D93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6" w:type="dxa"/>
          </w:tcPr>
          <w:p w14:paraId="4A14052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Сердце Раскольникова</w:t>
            </w:r>
          </w:p>
          <w:p w14:paraId="7D160FC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 роману Ф.Достоевского «Преступление и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наказание»)</w:t>
            </w:r>
          </w:p>
        </w:tc>
        <w:tc>
          <w:tcPr>
            <w:tcW w:w="1984" w:type="dxa"/>
          </w:tcPr>
          <w:p w14:paraId="5267BC4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Научить работать с ресурсом НКРЯ</w:t>
            </w:r>
          </w:p>
        </w:tc>
        <w:tc>
          <w:tcPr>
            <w:tcW w:w="2496" w:type="dxa"/>
          </w:tcPr>
          <w:p w14:paraId="70AFB79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</w:t>
            </w:r>
            <w:r w:rsidR="00227BB1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- исследование</w:t>
            </w:r>
          </w:p>
          <w:p w14:paraId="202382C9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 литературе</w:t>
            </w:r>
          </w:p>
        </w:tc>
        <w:tc>
          <w:tcPr>
            <w:tcW w:w="719" w:type="dxa"/>
          </w:tcPr>
          <w:p w14:paraId="0D5D2BF8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4A6C7F7E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Национальным корпусом русского языка</w:t>
            </w:r>
          </w:p>
        </w:tc>
      </w:tr>
      <w:tr w:rsidR="000751FA" w:rsidRPr="0052218A" w14:paraId="40F91A91" w14:textId="77777777" w:rsidTr="000751FA">
        <w:trPr>
          <w:trHeight w:val="784"/>
        </w:trPr>
        <w:tc>
          <w:tcPr>
            <w:tcW w:w="643" w:type="dxa"/>
          </w:tcPr>
          <w:p w14:paraId="74A2473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93F25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6" w:type="dxa"/>
          </w:tcPr>
          <w:p w14:paraId="16C58F5D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Композиция произведения</w:t>
            </w:r>
          </w:p>
        </w:tc>
        <w:tc>
          <w:tcPr>
            <w:tcW w:w="1984" w:type="dxa"/>
          </w:tcPr>
          <w:p w14:paraId="3419916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разными видами композиции в литературе</w:t>
            </w:r>
          </w:p>
        </w:tc>
        <w:tc>
          <w:tcPr>
            <w:tcW w:w="2496" w:type="dxa"/>
          </w:tcPr>
          <w:p w14:paraId="53EB826B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Урок-мастерская</w:t>
            </w:r>
          </w:p>
          <w:p w14:paraId="0CF71B97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 родной (русской)</w:t>
            </w:r>
          </w:p>
          <w:p w14:paraId="7EEA25B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литературе</w:t>
            </w:r>
          </w:p>
        </w:tc>
        <w:tc>
          <w:tcPr>
            <w:tcW w:w="719" w:type="dxa"/>
          </w:tcPr>
          <w:p w14:paraId="77B64169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</w:tcPr>
          <w:p w14:paraId="25F8484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Чтение, комментирование</w:t>
            </w:r>
          </w:p>
        </w:tc>
      </w:tr>
      <w:tr w:rsidR="000751FA" w:rsidRPr="0052218A" w14:paraId="49E2106A" w14:textId="77777777" w:rsidTr="000751FA">
        <w:trPr>
          <w:trHeight w:val="784"/>
        </w:trPr>
        <w:tc>
          <w:tcPr>
            <w:tcW w:w="643" w:type="dxa"/>
          </w:tcPr>
          <w:p w14:paraId="2F7CF98E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6" w:type="dxa"/>
          </w:tcPr>
          <w:p w14:paraId="687E7DFF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Существительные, обозначающие время</w:t>
            </w:r>
          </w:p>
        </w:tc>
        <w:tc>
          <w:tcPr>
            <w:tcW w:w="1984" w:type="dxa"/>
          </w:tcPr>
          <w:p w14:paraId="57B48F6E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Научить выбирать темы для проекта</w:t>
            </w:r>
          </w:p>
        </w:tc>
        <w:tc>
          <w:tcPr>
            <w:tcW w:w="2496" w:type="dxa"/>
          </w:tcPr>
          <w:p w14:paraId="44EF491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 - исследование</w:t>
            </w:r>
          </w:p>
        </w:tc>
        <w:tc>
          <w:tcPr>
            <w:tcW w:w="719" w:type="dxa"/>
          </w:tcPr>
          <w:p w14:paraId="2AD431A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14:paraId="2980B665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и защита плаката</w:t>
            </w:r>
          </w:p>
        </w:tc>
      </w:tr>
      <w:tr w:rsidR="000751FA" w:rsidRPr="0052218A" w14:paraId="3F025091" w14:textId="77777777" w:rsidTr="000751FA">
        <w:trPr>
          <w:trHeight w:val="784"/>
        </w:trPr>
        <w:tc>
          <w:tcPr>
            <w:tcW w:w="643" w:type="dxa"/>
          </w:tcPr>
          <w:p w14:paraId="009C968B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6" w:type="dxa"/>
          </w:tcPr>
          <w:p w14:paraId="1247F26B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Вологодский диалект</w:t>
            </w:r>
          </w:p>
        </w:tc>
        <w:tc>
          <w:tcPr>
            <w:tcW w:w="1984" w:type="dxa"/>
          </w:tcPr>
          <w:p w14:paraId="6D2BB4E2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особенностями лексики, фонетики,</w:t>
            </w:r>
          </w:p>
          <w:p w14:paraId="40C7286B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синтаксиса</w:t>
            </w:r>
          </w:p>
        </w:tc>
        <w:tc>
          <w:tcPr>
            <w:tcW w:w="2496" w:type="dxa"/>
          </w:tcPr>
          <w:p w14:paraId="336658BA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</w:t>
            </w:r>
            <w:r w:rsidR="00227BB1"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- исследование</w:t>
            </w:r>
          </w:p>
        </w:tc>
        <w:tc>
          <w:tcPr>
            <w:tcW w:w="719" w:type="dxa"/>
          </w:tcPr>
          <w:p w14:paraId="7866B8D3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</w:tcPr>
          <w:p w14:paraId="17CD6E04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лексикой</w:t>
            </w:r>
          </w:p>
        </w:tc>
      </w:tr>
      <w:tr w:rsidR="000751FA" w:rsidRPr="0052218A" w14:paraId="1ECB173C" w14:textId="77777777" w:rsidTr="000751FA">
        <w:trPr>
          <w:trHeight w:val="784"/>
        </w:trPr>
        <w:tc>
          <w:tcPr>
            <w:tcW w:w="643" w:type="dxa"/>
          </w:tcPr>
          <w:p w14:paraId="56D99E98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6" w:type="dxa"/>
          </w:tcPr>
          <w:p w14:paraId="75A617D7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Язык подростка</w:t>
            </w:r>
          </w:p>
        </w:tc>
        <w:tc>
          <w:tcPr>
            <w:tcW w:w="1984" w:type="dxa"/>
          </w:tcPr>
          <w:p w14:paraId="7FED7F26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особенностями лексики, синтаксиса</w:t>
            </w:r>
          </w:p>
        </w:tc>
        <w:tc>
          <w:tcPr>
            <w:tcW w:w="2496" w:type="dxa"/>
          </w:tcPr>
          <w:p w14:paraId="5533D24F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Урок-мастерская</w:t>
            </w:r>
          </w:p>
        </w:tc>
        <w:tc>
          <w:tcPr>
            <w:tcW w:w="719" w:type="dxa"/>
          </w:tcPr>
          <w:p w14:paraId="40180421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</w:tcPr>
          <w:p w14:paraId="74634140" w14:textId="77777777" w:rsidR="000751FA" w:rsidRPr="0052218A" w:rsidRDefault="000751FA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Чтение, комментирование</w:t>
            </w:r>
          </w:p>
        </w:tc>
      </w:tr>
    </w:tbl>
    <w:p w14:paraId="70470A52" w14:textId="77777777" w:rsidR="00201A8F" w:rsidRPr="0052218A" w:rsidRDefault="00201A8F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6817"/>
      </w:tblGrid>
      <w:tr w:rsidR="00201A8F" w:rsidRPr="0052218A" w14:paraId="5BA92EDA" w14:textId="77777777" w:rsidTr="008A6E22">
        <w:tc>
          <w:tcPr>
            <w:tcW w:w="3798" w:type="dxa"/>
          </w:tcPr>
          <w:p w14:paraId="7063EE76" w14:textId="77777777" w:rsidR="00201A8F" w:rsidRPr="0052218A" w:rsidRDefault="00201A8F" w:rsidP="00604EE2">
            <w:pPr>
              <w:tabs>
                <w:tab w:val="left" w:pos="4285"/>
              </w:tabs>
              <w:jc w:val="center"/>
              <w:rPr>
                <w:rFonts w:eastAsia="Calibri"/>
                <w:b/>
              </w:rPr>
            </w:pPr>
          </w:p>
          <w:p w14:paraId="44C01CAD" w14:textId="77777777" w:rsidR="00201A8F" w:rsidRPr="0052218A" w:rsidRDefault="00201A8F" w:rsidP="00604EE2">
            <w:pPr>
              <w:tabs>
                <w:tab w:val="left" w:pos="4285"/>
              </w:tabs>
              <w:jc w:val="center"/>
              <w:rPr>
                <w:rFonts w:eastAsia="Calibri"/>
                <w:b/>
              </w:rPr>
            </w:pPr>
            <w:r w:rsidRPr="0052218A">
              <w:rPr>
                <w:b/>
                <w:noProof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72D2ECF0" wp14:editId="20D8B723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-7463790</wp:posOffset>
                  </wp:positionV>
                  <wp:extent cx="1138555" cy="1708150"/>
                  <wp:effectExtent l="0" t="0" r="4445" b="6350"/>
                  <wp:wrapThrough wrapText="bothSides">
                    <wp:wrapPolygon edited="0">
                      <wp:start x="0" y="0"/>
                      <wp:lineTo x="0" y="21439"/>
                      <wp:lineTo x="21323" y="21439"/>
                      <wp:lineTo x="21323" y="0"/>
                      <wp:lineTo x="0" y="0"/>
                    </wp:wrapPolygon>
                  </wp:wrapThrough>
                  <wp:docPr id="23" name="Рисунок 23" descr="C:\Users\gchanisheva\Downloads\IMG_458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hanisheva\Downloads\IMG_458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55" cy="170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17" w:type="dxa"/>
          </w:tcPr>
          <w:p w14:paraId="191903C6" w14:textId="77777777" w:rsidR="00201A8F" w:rsidRPr="00FC56E9" w:rsidRDefault="00201A8F" w:rsidP="003F78C9">
            <w:pPr>
              <w:pStyle w:val="1"/>
              <w:outlineLvl w:val="0"/>
              <w:rPr>
                <w:rFonts w:eastAsia="Calibri"/>
              </w:rPr>
            </w:pPr>
            <w:bookmarkStart w:id="46" w:name="_Toc107584214"/>
            <w:bookmarkStart w:id="47" w:name="_Toc107999598"/>
            <w:r w:rsidRPr="00FC56E9">
              <w:rPr>
                <w:rFonts w:eastAsia="Calibri"/>
              </w:rPr>
              <w:t>Информационно-образовательная среда как важнейшее условие достижения нового качества образования</w:t>
            </w:r>
            <w:bookmarkEnd w:id="46"/>
            <w:bookmarkEnd w:id="47"/>
          </w:p>
          <w:p w14:paraId="6FB27E1F" w14:textId="77777777" w:rsidR="00201A8F" w:rsidRPr="0052218A" w:rsidRDefault="00201A8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2D9D5822" w14:textId="77777777" w:rsidR="00201A8F" w:rsidRPr="0052218A" w:rsidRDefault="00201A8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084AE759" w14:textId="77777777" w:rsidR="00201A8F" w:rsidRPr="0052218A" w:rsidRDefault="00201A8F" w:rsidP="00604EE2">
            <w:pPr>
              <w:tabs>
                <w:tab w:val="left" w:pos="4285"/>
              </w:tabs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 xml:space="preserve">Чанышева Гузель Хамидовна, </w:t>
            </w:r>
            <w:r w:rsidRPr="0052218A">
              <w:rPr>
                <w:rFonts w:eastAsia="Calibri"/>
                <w:b/>
                <w:lang w:eastAsia="en-US"/>
              </w:rPr>
              <w:br/>
            </w:r>
            <w:r w:rsidRPr="0052218A">
              <w:rPr>
                <w:rFonts w:eastAsia="Calibri"/>
                <w:lang w:eastAsia="en-US"/>
              </w:rPr>
              <w:t xml:space="preserve">учитель начальных классов  </w:t>
            </w:r>
            <w:r w:rsidRPr="0052218A">
              <w:rPr>
                <w:rFonts w:eastAsia="Calibri"/>
                <w:lang w:eastAsia="en-US"/>
              </w:rPr>
              <w:br/>
              <w:t>МБОУ «Гимназия №39»,</w:t>
            </w:r>
          </w:p>
          <w:p w14:paraId="3C99F063" w14:textId="77777777" w:rsidR="00201A8F" w:rsidRPr="0052218A" w:rsidRDefault="00201A8F" w:rsidP="00604EE2">
            <w:pPr>
              <w:tabs>
                <w:tab w:val="left" w:pos="4285"/>
              </w:tabs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>педагог-мастер</w:t>
            </w:r>
          </w:p>
          <w:p w14:paraId="78A7E280" w14:textId="77777777" w:rsidR="00201A8F" w:rsidRPr="0052218A" w:rsidRDefault="00201A8F" w:rsidP="00604EE2">
            <w:pPr>
              <w:tabs>
                <w:tab w:val="left" w:pos="4285"/>
              </w:tabs>
              <w:jc w:val="center"/>
              <w:rPr>
                <w:rFonts w:eastAsia="Calibri"/>
                <w:b/>
              </w:rPr>
            </w:pPr>
          </w:p>
        </w:tc>
      </w:tr>
      <w:tr w:rsidR="00201A8F" w:rsidRPr="0052218A" w14:paraId="285904F2" w14:textId="77777777" w:rsidTr="008A6E22">
        <w:tc>
          <w:tcPr>
            <w:tcW w:w="3798" w:type="dxa"/>
          </w:tcPr>
          <w:p w14:paraId="04773FD5" w14:textId="77777777" w:rsidR="00201A8F" w:rsidRPr="0052218A" w:rsidRDefault="00201A8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817" w:type="dxa"/>
          </w:tcPr>
          <w:p w14:paraId="6DD891A9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24 года</w:t>
            </w:r>
          </w:p>
        </w:tc>
      </w:tr>
      <w:tr w:rsidR="00201A8F" w:rsidRPr="0052218A" w14:paraId="000D5C3E" w14:textId="77777777" w:rsidTr="008A6E22">
        <w:tc>
          <w:tcPr>
            <w:tcW w:w="3798" w:type="dxa"/>
          </w:tcPr>
          <w:p w14:paraId="7A1F77D3" w14:textId="77777777" w:rsidR="00201A8F" w:rsidRPr="0052218A" w:rsidRDefault="00201A8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6817" w:type="dxa"/>
          </w:tcPr>
          <w:p w14:paraId="2444D789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Высшая</w:t>
            </w:r>
          </w:p>
        </w:tc>
      </w:tr>
      <w:tr w:rsidR="00201A8F" w:rsidRPr="0052218A" w14:paraId="539740B0" w14:textId="77777777" w:rsidTr="008A6E22">
        <w:tc>
          <w:tcPr>
            <w:tcW w:w="3798" w:type="dxa"/>
          </w:tcPr>
          <w:p w14:paraId="1B987637" w14:textId="77777777" w:rsidR="00201A8F" w:rsidRPr="0052218A" w:rsidRDefault="00201A8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817" w:type="dxa"/>
          </w:tcPr>
          <w:p w14:paraId="42FBDE98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Башкирский государственный педагогический институт </w:t>
            </w:r>
            <w:r w:rsidR="008A6E22" w:rsidRPr="0052218A">
              <w:rPr>
                <w:rFonts w:eastAsia="Calibri"/>
                <w:sz w:val="24"/>
                <w:szCs w:val="24"/>
              </w:rPr>
              <w:br/>
            </w:r>
            <w:r w:rsidRPr="0052218A">
              <w:rPr>
                <w:rFonts w:eastAsia="Calibri"/>
                <w:sz w:val="24"/>
                <w:szCs w:val="24"/>
              </w:rPr>
              <w:t>им. М. Акмуллы, «Педагогика и методика начального образования»</w:t>
            </w:r>
            <w:r w:rsidR="008A6E22" w:rsidRPr="0052218A">
              <w:rPr>
                <w:rFonts w:eastAsia="Calibri"/>
                <w:sz w:val="24"/>
                <w:szCs w:val="24"/>
              </w:rPr>
              <w:t>, 1996 г.</w:t>
            </w:r>
          </w:p>
        </w:tc>
      </w:tr>
      <w:tr w:rsidR="00201A8F" w:rsidRPr="0052218A" w14:paraId="69D58AD7" w14:textId="77777777" w:rsidTr="008A6E22">
        <w:tc>
          <w:tcPr>
            <w:tcW w:w="3798" w:type="dxa"/>
          </w:tcPr>
          <w:p w14:paraId="6C99871D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noProof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817" w:type="dxa"/>
          </w:tcPr>
          <w:p w14:paraId="58E141F2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Нагрудный знак «За заслуги в образовании Республики Татарстан», Почетная грамота Министерства образования и науки Республики Татарстан, </w:t>
            </w:r>
          </w:p>
          <w:p w14:paraId="54ABB5A8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 xml:space="preserve">Благодарственное письмо мэра города Иннополис, </w:t>
            </w:r>
            <w:r w:rsidRPr="0052218A">
              <w:rPr>
                <w:rFonts w:eastAsia="Calibri"/>
                <w:sz w:val="24"/>
                <w:szCs w:val="24"/>
              </w:rPr>
              <w:br/>
              <w:t>Почетная грамота главы района,</w:t>
            </w:r>
          </w:p>
          <w:p w14:paraId="5A64D894" w14:textId="77777777" w:rsidR="00201A8F" w:rsidRPr="0052218A" w:rsidRDefault="00201A8F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Почетная грамота руководителя исполнительного комитета района</w:t>
            </w:r>
          </w:p>
        </w:tc>
      </w:tr>
    </w:tbl>
    <w:p w14:paraId="50F06E63" w14:textId="77777777" w:rsidR="00FC56E9" w:rsidRPr="00FF73B6" w:rsidRDefault="00FC56E9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23FE1F78" w14:textId="77777777" w:rsidR="00753CAF" w:rsidRPr="003F78C9" w:rsidRDefault="00753CAF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670A058C" w14:textId="77777777" w:rsidR="00753CAF" w:rsidRPr="0052218A" w:rsidRDefault="00753CAF" w:rsidP="00604EE2">
      <w:pPr>
        <w:tabs>
          <w:tab w:val="left" w:pos="428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И</w:t>
      </w:r>
      <w:r w:rsidRPr="0052218A">
        <w:rPr>
          <w:rFonts w:ascii="Times New Roman" w:eastAsia="Calibri" w:hAnsi="Times New Roman" w:cs="Times New Roman"/>
          <w:sz w:val="24"/>
          <w:szCs w:val="24"/>
        </w:rPr>
        <w:t>зучение особенностей разработки и применения в образовательном процессе дидактических материалов, созданных с помощью облачных технологий, совершенствование и получение новой компетенции, необходимой для профессиональной деятельности педагогов школ.</w:t>
      </w:r>
    </w:p>
    <w:p w14:paraId="0683CC97" w14:textId="77777777" w:rsidR="00201A8F" w:rsidRPr="0052218A" w:rsidRDefault="00201A8F" w:rsidP="00604EE2">
      <w:pPr>
        <w:tabs>
          <w:tab w:val="left" w:pos="428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bCs/>
          <w:sz w:val="24"/>
          <w:szCs w:val="24"/>
        </w:rPr>
        <w:t>Категория слушателей: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B30BA" w:rsidRPr="0052218A"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чителя начальных классов.</w:t>
      </w:r>
    </w:p>
    <w:tbl>
      <w:tblPr>
        <w:tblW w:w="1062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272"/>
        <w:gridCol w:w="1843"/>
        <w:gridCol w:w="1843"/>
        <w:gridCol w:w="1065"/>
        <w:gridCol w:w="3057"/>
      </w:tblGrid>
      <w:tr w:rsidR="00753CAF" w:rsidRPr="0052218A" w14:paraId="4DD44338" w14:textId="77777777" w:rsidTr="008A6E22">
        <w:trPr>
          <w:trHeight w:val="784"/>
        </w:trPr>
        <w:tc>
          <w:tcPr>
            <w:tcW w:w="540" w:type="dxa"/>
          </w:tcPr>
          <w:p w14:paraId="094C7295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52218A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272" w:type="dxa"/>
          </w:tcPr>
          <w:p w14:paraId="54D47AAC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14:paraId="7672E954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1843" w:type="dxa"/>
          </w:tcPr>
          <w:p w14:paraId="316E3B58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1065" w:type="dxa"/>
          </w:tcPr>
          <w:p w14:paraId="6CE7744F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  <w:p w14:paraId="0665F6A2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3057" w:type="dxa"/>
          </w:tcPr>
          <w:p w14:paraId="10B3691D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Задания, рекомендуемые участникам</w:t>
            </w:r>
          </w:p>
        </w:tc>
      </w:tr>
      <w:tr w:rsidR="00753CAF" w:rsidRPr="0052218A" w14:paraId="73D943F7" w14:textId="77777777" w:rsidTr="008A6E22">
        <w:trPr>
          <w:trHeight w:val="350"/>
        </w:trPr>
        <w:tc>
          <w:tcPr>
            <w:tcW w:w="540" w:type="dxa"/>
          </w:tcPr>
          <w:p w14:paraId="63239255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>1</w:t>
            </w:r>
          </w:p>
        </w:tc>
        <w:tc>
          <w:tcPr>
            <w:tcW w:w="2272" w:type="dxa"/>
          </w:tcPr>
          <w:p w14:paraId="66B1C2A9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Введение. Что такое ИОС?</w:t>
            </w:r>
          </w:p>
        </w:tc>
        <w:tc>
          <w:tcPr>
            <w:tcW w:w="1843" w:type="dxa"/>
          </w:tcPr>
          <w:p w14:paraId="4C85A9EE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 с понятием ИОС. С примерами</w:t>
            </w:r>
          </w:p>
        </w:tc>
        <w:tc>
          <w:tcPr>
            <w:tcW w:w="1843" w:type="dxa"/>
          </w:tcPr>
          <w:p w14:paraId="3ED4F5D0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лекция</w:t>
            </w:r>
          </w:p>
        </w:tc>
        <w:tc>
          <w:tcPr>
            <w:tcW w:w="1065" w:type="dxa"/>
          </w:tcPr>
          <w:p w14:paraId="0AE70B0D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5C9FA712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53CAF" w:rsidRPr="0052218A" w14:paraId="760F7FA0" w14:textId="77777777" w:rsidTr="008A6E22">
        <w:trPr>
          <w:trHeight w:val="784"/>
        </w:trPr>
        <w:tc>
          <w:tcPr>
            <w:tcW w:w="540" w:type="dxa"/>
          </w:tcPr>
          <w:p w14:paraId="7111402E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272" w:type="dxa"/>
          </w:tcPr>
          <w:p w14:paraId="3DD822D1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Групповые формы работы во время дистанционного обучения (дополнительные возможности программы </w:t>
            </w:r>
            <w:r w:rsidRPr="0052218A">
              <w:rPr>
                <w:rFonts w:ascii="Times New Roman" w:eastAsia="Calibri" w:hAnsi="Times New Roman" w:cs="Times New Roman"/>
                <w:lang w:val="en-US"/>
              </w:rPr>
              <w:t>ZOOM</w:t>
            </w:r>
            <w:r w:rsidRPr="0052218A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843" w:type="dxa"/>
          </w:tcPr>
          <w:p w14:paraId="27BC7A61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Познакомить с дополнительные возможности программы </w:t>
            </w:r>
            <w:r w:rsidRPr="0052218A">
              <w:rPr>
                <w:rFonts w:ascii="Times New Roman" w:eastAsia="Calibri" w:hAnsi="Times New Roman" w:cs="Times New Roman"/>
                <w:lang w:val="en-US"/>
              </w:rPr>
              <w:t>ZOOM</w:t>
            </w:r>
            <w:r w:rsidRPr="0052218A">
              <w:rPr>
                <w:rFonts w:ascii="Times New Roman" w:eastAsia="Calibri" w:hAnsi="Times New Roman" w:cs="Times New Roman"/>
              </w:rPr>
              <w:t>, с групповыми формами работы.</w:t>
            </w:r>
          </w:p>
        </w:tc>
        <w:tc>
          <w:tcPr>
            <w:tcW w:w="1843" w:type="dxa"/>
          </w:tcPr>
          <w:p w14:paraId="04AF9589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5F086862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6099599B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Изменить расширенные настройки своего аккаунта в программе </w:t>
            </w:r>
            <w:r w:rsidRPr="0052218A">
              <w:rPr>
                <w:rFonts w:ascii="Times New Roman" w:eastAsia="Calibri" w:hAnsi="Times New Roman" w:cs="Times New Roman"/>
                <w:lang w:val="en-US"/>
              </w:rPr>
              <w:t>Zoom</w:t>
            </w:r>
          </w:p>
        </w:tc>
      </w:tr>
      <w:tr w:rsidR="00753CAF" w:rsidRPr="0052218A" w14:paraId="69181C28" w14:textId="77777777" w:rsidTr="008A6E22">
        <w:trPr>
          <w:trHeight w:val="784"/>
        </w:trPr>
        <w:tc>
          <w:tcPr>
            <w:tcW w:w="540" w:type="dxa"/>
          </w:tcPr>
          <w:p w14:paraId="4BA001AE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272" w:type="dxa"/>
          </w:tcPr>
          <w:p w14:paraId="546D410F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bCs/>
                <w:i/>
                <w:iCs/>
              </w:rPr>
              <w:t>Kahoot</w:t>
            </w:r>
            <w:r w:rsidRPr="0052218A">
              <w:rPr>
                <w:rFonts w:ascii="Times New Roman" w:eastAsia="Calibri" w:hAnsi="Times New Roman" w:cs="Times New Roman"/>
              </w:rPr>
              <w:t> – приложение для образовательных проектов. С его помощью можно создать тест, опрос, учебную игру или устроить марафон знаний. Приложение работает как в настольной версии, так и на смартфонах.</w:t>
            </w:r>
          </w:p>
        </w:tc>
        <w:tc>
          <w:tcPr>
            <w:tcW w:w="1843" w:type="dxa"/>
          </w:tcPr>
          <w:p w14:paraId="7E65B5E9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</w:t>
            </w:r>
            <w:r w:rsidRPr="0052218A">
              <w:rPr>
                <w:rFonts w:ascii="Times New Roman" w:eastAsia="Calibri" w:hAnsi="Times New Roman" w:cs="Times New Roman"/>
                <w:bCs/>
                <w:iCs/>
              </w:rPr>
              <w:t xml:space="preserve"> с возможностями приложения Kahoot</w:t>
            </w:r>
            <w:r w:rsidRPr="0052218A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843" w:type="dxa"/>
          </w:tcPr>
          <w:p w14:paraId="1F00A734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771B3D98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6B16E9E6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Создать для учащихся  тест в приложении</w:t>
            </w:r>
            <w:r w:rsidRPr="0052218A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 Kahoot</w:t>
            </w:r>
            <w:r w:rsidRPr="0052218A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753CAF" w:rsidRPr="0052218A" w14:paraId="02AE105F" w14:textId="77777777" w:rsidTr="008A6E22">
        <w:trPr>
          <w:trHeight w:val="784"/>
        </w:trPr>
        <w:tc>
          <w:tcPr>
            <w:tcW w:w="540" w:type="dxa"/>
          </w:tcPr>
          <w:p w14:paraId="5CFD1142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272" w:type="dxa"/>
          </w:tcPr>
          <w:p w14:paraId="738BEBF0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Онлайн генератор ребусов и сервис для создания облака слов, сервис «Фабрика кроссвордов»</w:t>
            </w:r>
          </w:p>
        </w:tc>
        <w:tc>
          <w:tcPr>
            <w:tcW w:w="1843" w:type="dxa"/>
          </w:tcPr>
          <w:p w14:paraId="59E743A8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 с онлайн генератором ребусов и сервисом для создания облака слов, с сервисом «Фабрика кроссвордов»</w:t>
            </w:r>
          </w:p>
        </w:tc>
        <w:tc>
          <w:tcPr>
            <w:tcW w:w="1843" w:type="dxa"/>
          </w:tcPr>
          <w:p w14:paraId="181B6C69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6F1AAC97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6D5C22C0" w14:textId="77777777" w:rsidR="00753CAF" w:rsidRPr="0052218A" w:rsidRDefault="00753CAF" w:rsidP="00604EE2">
            <w:pPr>
              <w:tabs>
                <w:tab w:val="left" w:pos="4285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Создать для учащихся  ребус, кроссворд в приложениях</w:t>
            </w:r>
          </w:p>
        </w:tc>
      </w:tr>
      <w:tr w:rsidR="00753CAF" w:rsidRPr="0052218A" w14:paraId="3B9608BE" w14:textId="77777777" w:rsidTr="008A6E22">
        <w:trPr>
          <w:trHeight w:val="784"/>
        </w:trPr>
        <w:tc>
          <w:tcPr>
            <w:tcW w:w="540" w:type="dxa"/>
          </w:tcPr>
          <w:p w14:paraId="6AB6C049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272" w:type="dxa"/>
          </w:tcPr>
          <w:p w14:paraId="7FFB9E10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Формы  Google как средство взаимодействия участников образовательного процесса</w:t>
            </w:r>
          </w:p>
        </w:tc>
        <w:tc>
          <w:tcPr>
            <w:tcW w:w="1843" w:type="dxa"/>
          </w:tcPr>
          <w:p w14:paraId="72EBD215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Познакомить с возможностями </w:t>
            </w:r>
            <w:r w:rsidRPr="0052218A">
              <w:rPr>
                <w:rFonts w:ascii="Times New Roman" w:eastAsia="Calibri" w:hAnsi="Times New Roman" w:cs="Times New Roman"/>
                <w:bCs/>
              </w:rPr>
              <w:t>Google</w:t>
            </w:r>
          </w:p>
        </w:tc>
        <w:tc>
          <w:tcPr>
            <w:tcW w:w="1843" w:type="dxa"/>
          </w:tcPr>
          <w:p w14:paraId="5BE75CA6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55DA313B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057" w:type="dxa"/>
          </w:tcPr>
          <w:p w14:paraId="2E9F97F9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Создать для учащихся  тест в </w:t>
            </w:r>
            <w:r w:rsidRPr="0052218A">
              <w:rPr>
                <w:rFonts w:ascii="Times New Roman" w:eastAsia="Calibri" w:hAnsi="Times New Roman" w:cs="Times New Roman"/>
                <w:bCs/>
              </w:rPr>
              <w:t>Google форме</w:t>
            </w:r>
          </w:p>
        </w:tc>
      </w:tr>
      <w:tr w:rsidR="00753CAF" w:rsidRPr="0052218A" w14:paraId="57B2231A" w14:textId="77777777" w:rsidTr="008A6E22">
        <w:trPr>
          <w:trHeight w:val="784"/>
        </w:trPr>
        <w:tc>
          <w:tcPr>
            <w:tcW w:w="540" w:type="dxa"/>
          </w:tcPr>
          <w:p w14:paraId="05DA4056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272" w:type="dxa"/>
          </w:tcPr>
          <w:p w14:paraId="20E2D885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Онлайн Сервис </w:t>
            </w:r>
            <w:hyperlink r:id="rId22">
              <w:r w:rsidRPr="0052218A">
                <w:rPr>
                  <w:rStyle w:val="af5"/>
                  <w:rFonts w:ascii="Times New Roman" w:eastAsia="Calibri" w:hAnsi="Times New Roman" w:cs="Times New Roman"/>
                </w:rPr>
                <w:t>http://learningapps.org</w:t>
              </w:r>
            </w:hyperlink>
            <w:r w:rsidRPr="0052218A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843" w:type="dxa"/>
          </w:tcPr>
          <w:p w14:paraId="39991F6A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Познакомить с онлайн сервисом </w:t>
            </w:r>
            <w:hyperlink r:id="rId23">
              <w:r w:rsidRPr="0052218A">
                <w:rPr>
                  <w:rStyle w:val="af5"/>
                  <w:rFonts w:ascii="Times New Roman" w:eastAsia="Calibri" w:hAnsi="Times New Roman" w:cs="Times New Roman"/>
                </w:rPr>
                <w:t>http://learningapps.org</w:t>
              </w:r>
            </w:hyperlink>
          </w:p>
        </w:tc>
        <w:tc>
          <w:tcPr>
            <w:tcW w:w="1843" w:type="dxa"/>
          </w:tcPr>
          <w:p w14:paraId="4256E8B8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1B2AB210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057" w:type="dxa"/>
          </w:tcPr>
          <w:p w14:paraId="4FFDD3C6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Создать для учащихся  упражнение в приложении </w:t>
            </w:r>
            <w:hyperlink r:id="rId24">
              <w:r w:rsidRPr="0052218A">
                <w:rPr>
                  <w:rStyle w:val="af5"/>
                  <w:rFonts w:ascii="Times New Roman" w:eastAsia="Calibri" w:hAnsi="Times New Roman" w:cs="Times New Roman"/>
                </w:rPr>
                <w:t>http://learningapps.org</w:t>
              </w:r>
            </w:hyperlink>
            <w:r w:rsidRPr="0052218A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53CAF" w:rsidRPr="0052218A" w14:paraId="23F8817D" w14:textId="77777777" w:rsidTr="008A6E22">
        <w:trPr>
          <w:trHeight w:val="784"/>
        </w:trPr>
        <w:tc>
          <w:tcPr>
            <w:tcW w:w="540" w:type="dxa"/>
          </w:tcPr>
          <w:p w14:paraId="67F983EB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272" w:type="dxa"/>
          </w:tcPr>
          <w:p w14:paraId="6A46C8A7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Создание интерактивных физкультминуток</w:t>
            </w:r>
          </w:p>
        </w:tc>
        <w:tc>
          <w:tcPr>
            <w:tcW w:w="1843" w:type="dxa"/>
          </w:tcPr>
          <w:p w14:paraId="388C994B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Научить создавать интерактивные физкультминутки для учащихся</w:t>
            </w:r>
          </w:p>
        </w:tc>
        <w:tc>
          <w:tcPr>
            <w:tcW w:w="1843" w:type="dxa"/>
            <w:shd w:val="clear" w:color="auto" w:fill="FFFFFF" w:themeFill="background1"/>
          </w:tcPr>
          <w:p w14:paraId="04E197EF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5D8E5C74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057" w:type="dxa"/>
          </w:tcPr>
          <w:p w14:paraId="397DA38F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Создать для учащихся  интерактивную физкультминутку</w:t>
            </w:r>
          </w:p>
        </w:tc>
      </w:tr>
      <w:tr w:rsidR="00753CAF" w:rsidRPr="0052218A" w14:paraId="49A73B35" w14:textId="77777777" w:rsidTr="008A6E22">
        <w:trPr>
          <w:trHeight w:val="784"/>
        </w:trPr>
        <w:tc>
          <w:tcPr>
            <w:tcW w:w="540" w:type="dxa"/>
          </w:tcPr>
          <w:p w14:paraId="0F8C5867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2272" w:type="dxa"/>
          </w:tcPr>
          <w:p w14:paraId="16281F8B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Как создать видеофильм</w:t>
            </w:r>
          </w:p>
        </w:tc>
        <w:tc>
          <w:tcPr>
            <w:tcW w:w="1843" w:type="dxa"/>
          </w:tcPr>
          <w:p w14:paraId="1C4ECCD9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Научить создавать видеофильм</w:t>
            </w:r>
          </w:p>
        </w:tc>
        <w:tc>
          <w:tcPr>
            <w:tcW w:w="1843" w:type="dxa"/>
            <w:shd w:val="clear" w:color="auto" w:fill="FFFFFF" w:themeFill="background1"/>
          </w:tcPr>
          <w:p w14:paraId="161560E6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</w:t>
            </w:r>
          </w:p>
        </w:tc>
        <w:tc>
          <w:tcPr>
            <w:tcW w:w="1065" w:type="dxa"/>
          </w:tcPr>
          <w:p w14:paraId="4D3316A5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3BF88F88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Создать видеофильм «Жизнь моего класса»</w:t>
            </w:r>
          </w:p>
        </w:tc>
      </w:tr>
      <w:tr w:rsidR="00753CAF" w:rsidRPr="0052218A" w14:paraId="6C044545" w14:textId="77777777" w:rsidTr="008A6E22">
        <w:trPr>
          <w:trHeight w:val="784"/>
        </w:trPr>
        <w:tc>
          <w:tcPr>
            <w:tcW w:w="540" w:type="dxa"/>
          </w:tcPr>
          <w:p w14:paraId="2F974230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2272" w:type="dxa"/>
          </w:tcPr>
          <w:p w14:paraId="58D2EE6C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Обобщение</w:t>
            </w:r>
          </w:p>
        </w:tc>
        <w:tc>
          <w:tcPr>
            <w:tcW w:w="1843" w:type="dxa"/>
          </w:tcPr>
          <w:p w14:paraId="2F118DE9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Обобщить изученный материал</w:t>
            </w:r>
          </w:p>
        </w:tc>
        <w:tc>
          <w:tcPr>
            <w:tcW w:w="1843" w:type="dxa"/>
            <w:shd w:val="clear" w:color="auto" w:fill="FFFFFF" w:themeFill="background1"/>
          </w:tcPr>
          <w:p w14:paraId="4F7DF3F8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Круглый стол. З</w:t>
            </w:r>
            <w:r w:rsidR="00E63AC6" w:rsidRPr="0052218A">
              <w:rPr>
                <w:rFonts w:ascii="Times New Roman" w:eastAsia="Calibri" w:hAnsi="Times New Roman" w:cs="Times New Roman"/>
              </w:rPr>
              <w:t>ащита проектов</w:t>
            </w:r>
            <w:r w:rsidR="00E63AC6" w:rsidRPr="0052218A">
              <w:rPr>
                <w:rFonts w:ascii="Times New Roman" w:eastAsia="Calibri" w:hAnsi="Times New Roman" w:cs="Times New Roman"/>
              </w:rPr>
              <w:br/>
            </w:r>
          </w:p>
        </w:tc>
        <w:tc>
          <w:tcPr>
            <w:tcW w:w="1065" w:type="dxa"/>
          </w:tcPr>
          <w:p w14:paraId="2E054025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57" w:type="dxa"/>
          </w:tcPr>
          <w:p w14:paraId="1A7A971F" w14:textId="77777777" w:rsidR="00753CAF" w:rsidRPr="0052218A" w:rsidRDefault="00753CAF" w:rsidP="00604EE2">
            <w:pPr>
              <w:tabs>
                <w:tab w:val="left" w:pos="42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Защитить проект в любом из изученных сервисов</w:t>
            </w:r>
          </w:p>
        </w:tc>
      </w:tr>
    </w:tbl>
    <w:p w14:paraId="7AE24D11" w14:textId="77777777" w:rsidR="00753CAF" w:rsidRPr="0052218A" w:rsidRDefault="00753CAF" w:rsidP="00604EE2">
      <w:pPr>
        <w:tabs>
          <w:tab w:val="left" w:pos="4285"/>
        </w:tabs>
        <w:spacing w:line="240" w:lineRule="auto"/>
        <w:rPr>
          <w:rFonts w:ascii="Times New Roman" w:eastAsia="Calibri" w:hAnsi="Times New Roman" w:cs="Times New Roman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19"/>
        <w:gridCol w:w="2205"/>
        <w:gridCol w:w="5291"/>
      </w:tblGrid>
      <w:tr w:rsidR="00753CAF" w:rsidRPr="0052218A" w14:paraId="501EB76F" w14:textId="77777777" w:rsidTr="006E375C">
        <w:trPr>
          <w:trHeight w:val="3680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56B37FAF" w14:textId="77777777" w:rsidR="00753CAF" w:rsidRPr="0052218A" w:rsidRDefault="00753CAF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  <w:p w14:paraId="3F3635D0" w14:textId="77777777" w:rsidR="00753CAF" w:rsidRPr="0052218A" w:rsidRDefault="00753CAF" w:rsidP="00604EE2">
            <w:pPr>
              <w:tabs>
                <w:tab w:val="left" w:pos="4285"/>
              </w:tabs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34F68E9C" wp14:editId="71C9C8CA">
                  <wp:extent cx="1404518" cy="2048256"/>
                  <wp:effectExtent l="0" t="0" r="5715" b="0"/>
                  <wp:docPr id="16" name="Рисунок 16" descr="C:\Users\Sungatullina.MS\Desktop\ПМ-2021\ФОТО\Шайгарданова Алия Иршатовна, учитель башкирского языка и литературы МБОУ  Центр образования №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ungatullina.MS\Desktop\ПМ-2021\ФОТО\Шайгарданова Алия Иршатовна, учитель башкирского языка и литературы МБОУ  Центр образования №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302" cy="204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BB5337" w14:textId="77777777" w:rsidR="00753CAF" w:rsidRPr="0052218A" w:rsidRDefault="00753CAF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</w:tc>
        <w:tc>
          <w:tcPr>
            <w:tcW w:w="7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7438FA" w14:textId="77777777" w:rsidR="00753CAF" w:rsidRPr="0052218A" w:rsidRDefault="00753CAF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48" w:name="_Toc107999599"/>
            <w:r w:rsidRPr="0052218A">
              <w:rPr>
                <w:rFonts w:eastAsia="Calibri"/>
                <w:lang w:eastAsia="en-US"/>
              </w:rPr>
              <w:t>Особенности применения учебных платформ на уроках башкирского языка и литературы</w:t>
            </w:r>
            <w:bookmarkEnd w:id="48"/>
          </w:p>
          <w:p w14:paraId="23BA9A0D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48B4A649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555C15E3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48C0775C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AAFF2B8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6AFF3EB4" w14:textId="77777777" w:rsidR="00753CAF" w:rsidRPr="0052218A" w:rsidRDefault="00753CAF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5D1572A1" w14:textId="77777777" w:rsidR="00753CAF" w:rsidRPr="0052218A" w:rsidRDefault="00753CAF" w:rsidP="00604EE2">
            <w:pPr>
              <w:tabs>
                <w:tab w:val="left" w:pos="4285"/>
              </w:tabs>
              <w:jc w:val="right"/>
              <w:rPr>
                <w:rFonts w:eastAsia="Calibri"/>
                <w:b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 xml:space="preserve">Шайгарданова Алия Иршатовна, </w:t>
            </w:r>
          </w:p>
          <w:p w14:paraId="1ADB726B" w14:textId="77777777" w:rsidR="00753CAF" w:rsidRPr="0052218A" w:rsidRDefault="00753CAF" w:rsidP="00604EE2">
            <w:pPr>
              <w:tabs>
                <w:tab w:val="left" w:pos="4285"/>
              </w:tabs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учитель башкирского языка и литературы </w:t>
            </w:r>
          </w:p>
          <w:p w14:paraId="6FC123DF" w14:textId="77777777" w:rsidR="00753CAF" w:rsidRPr="0052218A" w:rsidRDefault="00753CAF" w:rsidP="00604EE2">
            <w:pPr>
              <w:tabs>
                <w:tab w:val="left" w:pos="4285"/>
              </w:tabs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>МБОУ «Центр образования №76»,</w:t>
            </w:r>
          </w:p>
          <w:p w14:paraId="5F8A1A45" w14:textId="77777777" w:rsidR="00753CAF" w:rsidRPr="0052218A" w:rsidRDefault="00753CAF" w:rsidP="00604EE2">
            <w:pPr>
              <w:tabs>
                <w:tab w:val="left" w:pos="4285"/>
              </w:tabs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lang w:eastAsia="en-US"/>
              </w:rPr>
              <w:t>педагог-мастер</w:t>
            </w:r>
          </w:p>
        </w:tc>
      </w:tr>
      <w:tr w:rsidR="006E375C" w:rsidRPr="0052218A" w14:paraId="02F181B2" w14:textId="77777777" w:rsidTr="006E375C">
        <w:tc>
          <w:tcPr>
            <w:tcW w:w="5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00C85" w14:textId="77777777" w:rsidR="006E375C" w:rsidRPr="0052218A" w:rsidRDefault="006E375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</w:tcPr>
          <w:p w14:paraId="769D1312" w14:textId="77777777" w:rsidR="006E375C" w:rsidRPr="0052218A" w:rsidRDefault="006E375C" w:rsidP="00604EE2">
            <w:pPr>
              <w:rPr>
                <w:color w:val="000000"/>
                <w:sz w:val="24"/>
                <w:szCs w:val="24"/>
              </w:rPr>
            </w:pPr>
            <w:r w:rsidRPr="0052218A">
              <w:rPr>
                <w:color w:val="000000"/>
                <w:sz w:val="24"/>
                <w:szCs w:val="24"/>
              </w:rPr>
              <w:t>37 лет</w:t>
            </w:r>
          </w:p>
        </w:tc>
      </w:tr>
      <w:tr w:rsidR="006E375C" w:rsidRPr="0052218A" w14:paraId="7E7805FF" w14:textId="77777777" w:rsidTr="006E375C">
        <w:tc>
          <w:tcPr>
            <w:tcW w:w="5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09295D" w14:textId="77777777" w:rsidR="006E375C" w:rsidRPr="0052218A" w:rsidRDefault="006E375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</w:tcPr>
          <w:p w14:paraId="288481E5" w14:textId="77777777" w:rsidR="006E375C" w:rsidRPr="0052218A" w:rsidRDefault="006E375C" w:rsidP="00604EE2">
            <w:pPr>
              <w:rPr>
                <w:color w:val="000000"/>
                <w:sz w:val="24"/>
                <w:szCs w:val="24"/>
              </w:rPr>
            </w:pPr>
            <w:r w:rsidRPr="0052218A">
              <w:rPr>
                <w:color w:val="000000"/>
                <w:sz w:val="24"/>
                <w:szCs w:val="24"/>
              </w:rPr>
              <w:t>Высшая</w:t>
            </w:r>
          </w:p>
        </w:tc>
      </w:tr>
      <w:tr w:rsidR="006E375C" w:rsidRPr="0052218A" w14:paraId="77B7E16D" w14:textId="77777777" w:rsidTr="006E375C">
        <w:tc>
          <w:tcPr>
            <w:tcW w:w="5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8AF418" w14:textId="77777777" w:rsidR="006E375C" w:rsidRPr="0052218A" w:rsidRDefault="006E375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</w:tcPr>
          <w:p w14:paraId="36C326E5" w14:textId="77777777" w:rsidR="006E375C" w:rsidRPr="0052218A" w:rsidRDefault="006E375C" w:rsidP="00604EE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</w:rPr>
              <w:t>БГПИ, 1993г. Филологический факультет, русско-башкирское отделение.</w:t>
            </w:r>
          </w:p>
        </w:tc>
      </w:tr>
      <w:tr w:rsidR="006E375C" w:rsidRPr="0052218A" w14:paraId="7A0788C1" w14:textId="77777777" w:rsidTr="006E375C">
        <w:tc>
          <w:tcPr>
            <w:tcW w:w="5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500250" w14:textId="77777777" w:rsidR="006E375C" w:rsidRPr="0052218A" w:rsidRDefault="006E375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</w:tcPr>
          <w:p w14:paraId="6C75B0AB" w14:textId="77777777" w:rsidR="006E375C" w:rsidRPr="0052218A" w:rsidRDefault="006E375C" w:rsidP="00604EE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</w:rPr>
              <w:t>«Отличник образования РБ», 2006г.</w:t>
            </w:r>
          </w:p>
        </w:tc>
      </w:tr>
    </w:tbl>
    <w:p w14:paraId="0E163F0A" w14:textId="77777777" w:rsidR="006A608A" w:rsidRPr="0052218A" w:rsidRDefault="006A608A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067D1DE8" w14:textId="77777777" w:rsidR="006E375C" w:rsidRPr="003F78C9" w:rsidRDefault="006E375C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08F0F466" w14:textId="77777777" w:rsidR="006E375C" w:rsidRPr="0052218A" w:rsidRDefault="006E375C" w:rsidP="00604EE2">
      <w:pPr>
        <w:tabs>
          <w:tab w:val="left" w:pos="428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Научить  использовать эффективные методы и приемы для развития логического мышления, повышения активной познавательной деятельности учащихся через применения учебных платформ на уроках башкирского языка.</w:t>
      </w:r>
    </w:p>
    <w:p w14:paraId="1EDC997D" w14:textId="77777777" w:rsidR="00201A8F" w:rsidRPr="0052218A" w:rsidRDefault="00201A8F" w:rsidP="00604EE2">
      <w:pPr>
        <w:tabs>
          <w:tab w:val="left" w:pos="428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bCs/>
          <w:sz w:val="24"/>
          <w:szCs w:val="24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У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чителя башкирского языка и литературы.</w:t>
      </w: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515"/>
        <w:gridCol w:w="2705"/>
        <w:gridCol w:w="2340"/>
        <w:gridCol w:w="900"/>
        <w:gridCol w:w="1620"/>
      </w:tblGrid>
      <w:tr w:rsidR="006E375C" w:rsidRPr="0052218A" w14:paraId="73D1D1CA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1F3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1DEE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2B32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010B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3E1B6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A703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</w:rPr>
              <w:t>Задания, рекомендуемые участникам</w:t>
            </w:r>
          </w:p>
        </w:tc>
      </w:tr>
      <w:tr w:rsidR="006E375C" w:rsidRPr="0052218A" w14:paraId="7C665A29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18F5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6278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Применение учебных платформ на уроках башкирского языка и литературы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6BEA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Познакомить с учебными платформами, поделиться опытом работы.</w:t>
            </w:r>
          </w:p>
          <w:p w14:paraId="2EBAAD13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8D2A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Анкетирование. Лекция. Презентация.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673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66FA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Ознакомиться с учебными порталами</w:t>
            </w:r>
          </w:p>
        </w:tc>
      </w:tr>
      <w:tr w:rsidR="006E375C" w:rsidRPr="0052218A" w14:paraId="0F0212AD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D2D3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D347" w14:textId="77777777" w:rsidR="006E375C" w:rsidRPr="0052218A" w:rsidRDefault="006E375C" w:rsidP="00604EE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5F5F5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Способы применения платформы </w:t>
            </w:r>
            <w:r w:rsidRPr="0052218A">
              <w:rPr>
                <w:rFonts w:ascii="Times New Roman" w:eastAsia="Times New Roman" w:hAnsi="Times New Roman" w:cs="Times New Roman"/>
                <w:color w:val="000000"/>
              </w:rPr>
              <w:t>Padlet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.сом</w:t>
            </w:r>
          </w:p>
          <w:p w14:paraId="698F108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CF2F" w14:textId="77777777" w:rsidR="006E375C" w:rsidRPr="0052218A" w:rsidRDefault="006E375C" w:rsidP="00604EE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  <w:r w:rsidRPr="0052218A">
              <w:rPr>
                <w:rFonts w:ascii="Times New Roman" w:eastAsia="Calibri" w:hAnsi="Times New Roman" w:cs="Times New Roman"/>
                <w:lang w:val="ba-RU"/>
              </w:rPr>
              <w:t>Развить творческое мышление в  составлении кейса для уроков на учебной платформе Padlet.сом, дать теоретические и практические знания.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0F5E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Мастер-класс по применению платформы </w:t>
            </w:r>
            <w:r w:rsidRPr="0052218A">
              <w:rPr>
                <w:rFonts w:ascii="Times New Roman" w:eastAsia="Times New Roman" w:hAnsi="Times New Roman" w:cs="Times New Roman"/>
                <w:color w:val="000000"/>
              </w:rPr>
              <w:t>Padlet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.сом</w:t>
            </w:r>
          </w:p>
          <w:p w14:paraId="10398C6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Беседа.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EE12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CC0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Создать с помощью платформы </w:t>
            </w:r>
            <w:r w:rsidRPr="0052218A">
              <w:rPr>
                <w:rFonts w:ascii="Times New Roman" w:eastAsia="Times New Roman" w:hAnsi="Times New Roman" w:cs="Times New Roman"/>
                <w:color w:val="000000"/>
              </w:rPr>
              <w:t>Padlet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.сом кейс на один урок,  на определенную тему.</w:t>
            </w:r>
          </w:p>
        </w:tc>
      </w:tr>
      <w:tr w:rsidR="006E375C" w:rsidRPr="0052218A" w14:paraId="379C6EE0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32560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CC5B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Ознакомление с учебной платформой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>learningApps</w:t>
            </w:r>
          </w:p>
          <w:p w14:paraId="3965C242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39EB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Ознакомить с учебной платформой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>learning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A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pps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и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дать практические знания для использования материалов платформы.</w:t>
            </w:r>
          </w:p>
          <w:p w14:paraId="41EC9AFA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241E9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Мастер-класс, работа в парах.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605C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5A9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Познакомиться с порталом,  создать личный кабинет, зарегистрироваться.</w:t>
            </w:r>
          </w:p>
        </w:tc>
      </w:tr>
      <w:tr w:rsidR="006E375C" w:rsidRPr="0052218A" w14:paraId="1670C39B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4FFC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2A66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color w:val="202124"/>
                <w:shd w:val="clear" w:color="auto" w:fill="FFFFFF"/>
                <w:lang w:eastAsia="en-US"/>
              </w:rPr>
              <w:t xml:space="preserve">Создание интерактивных упражнений для проверки знаний на платформе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>learningApps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5934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Дать практические знания по созданию упражнений на различные темы для проверки знаний на платформе learningApps. </w:t>
            </w:r>
          </w:p>
          <w:p w14:paraId="34950B0A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4EBB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Работа в парах, создать, практические работы.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3C72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9317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Создать разных видов упражнений.</w:t>
            </w:r>
          </w:p>
        </w:tc>
      </w:tr>
      <w:tr w:rsidR="006E375C" w:rsidRPr="0052218A" w14:paraId="75397034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DA83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BF30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hd w:val="clear" w:color="auto" w:fill="F5F5F5"/>
                <w:lang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Способы создания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тестов и викторин на платформе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>Каhoot.it</w:t>
            </w:r>
          </w:p>
          <w:p w14:paraId="2EDE67FC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F655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lastRenderedPageBreak/>
              <w:t xml:space="preserve">Научить составлять тесты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lastRenderedPageBreak/>
              <w:t xml:space="preserve">и вопросы викторины на платформе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>Каhoot.it.</w:t>
            </w:r>
          </w:p>
          <w:p w14:paraId="54C1CECE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89F5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 xml:space="preserve">Мастер-класс по </w:t>
            </w:r>
            <w:r w:rsidRPr="0052218A">
              <w:rPr>
                <w:rFonts w:ascii="Times New Roman" w:eastAsia="Calibri" w:hAnsi="Times New Roman" w:cs="Times New Roman"/>
              </w:rPr>
              <w:lastRenderedPageBreak/>
              <w:t xml:space="preserve">платформе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Каhoot.it., практические работы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3CAB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3C98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Создать тест </w:t>
            </w:r>
            <w:r w:rsidRPr="0052218A">
              <w:rPr>
                <w:rFonts w:ascii="Times New Roman" w:eastAsia="Calibri" w:hAnsi="Times New Roman" w:cs="Times New Roman"/>
              </w:rPr>
              <w:lastRenderedPageBreak/>
              <w:t>на определенную тему.</w:t>
            </w:r>
          </w:p>
        </w:tc>
      </w:tr>
      <w:tr w:rsidR="006E375C" w:rsidRPr="0052218A" w14:paraId="5C0DBD1E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264B1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A010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Создание видео на видеоредакторе «Movavi Clips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»</w:t>
            </w:r>
          </w:p>
          <w:p w14:paraId="1F623D69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B672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Ознакомить и научить создавать видео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на видеоредакторе «Movavi Clips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»</w:t>
            </w:r>
          </w:p>
          <w:p w14:paraId="5F95E9F6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6533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Практическая работа, работа в парах.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1F67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B65E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Создать на видеоредакторе 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«Movavi Clips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»</w:t>
            </w:r>
          </w:p>
          <w:p w14:paraId="37DE090B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видео.</w:t>
            </w:r>
          </w:p>
        </w:tc>
      </w:tr>
      <w:tr w:rsidR="006E375C" w:rsidRPr="0052218A" w14:paraId="026E8135" w14:textId="77777777" w:rsidTr="0066275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04BD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7C28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Круглый стол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«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Методическая копилка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»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FEE5" w14:textId="77777777" w:rsidR="006E375C" w:rsidRPr="0052218A" w:rsidRDefault="006E375C" w:rsidP="00604E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 w:eastAsia="en-US"/>
              </w:rPr>
            </w:pP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 xml:space="preserve">Поделится методическими разработками созданными на образовательных платформах 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Padlet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. с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om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, 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Learning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apps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, 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Каhoot.it, 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Movavi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b/>
                <w:lang w:val="en-US" w:eastAsia="en-US"/>
              </w:rPr>
              <w:t>C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lips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и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на их основе выпустить брошюру</w:t>
            </w:r>
            <w:r w:rsidRPr="0052218A">
              <w:rPr>
                <w:rFonts w:ascii="Times New Roman" w:eastAsia="Calibri" w:hAnsi="Times New Roman" w:cs="Times New Roman"/>
                <w:b/>
                <w:lang w:val="ba-RU"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lang w:val="ba-RU" w:eastAsia="en-US"/>
              </w:rPr>
              <w:t>“Примение учебных платформ на уроках башкирского языка и литературы”.</w:t>
            </w:r>
          </w:p>
          <w:p w14:paraId="3CCD747A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ba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4BA1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Круглый стол, беседа. Обобщение.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3B21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1A16" w14:textId="77777777" w:rsidR="006E375C" w:rsidRPr="0052218A" w:rsidRDefault="006E375C" w:rsidP="00604EE2">
            <w:pPr>
              <w:tabs>
                <w:tab w:val="left" w:pos="935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Отправить все виды работ: тесты, кейс, упражнения презентации сделанные  на разных платформах для создания брошюры..</w:t>
            </w:r>
          </w:p>
        </w:tc>
      </w:tr>
    </w:tbl>
    <w:p w14:paraId="645F7F1B" w14:textId="77777777" w:rsidR="006E375C" w:rsidRPr="0052218A" w:rsidRDefault="006E375C" w:rsidP="00604EE2">
      <w:pPr>
        <w:tabs>
          <w:tab w:val="left" w:pos="4285"/>
        </w:tabs>
        <w:spacing w:line="240" w:lineRule="auto"/>
        <w:rPr>
          <w:rFonts w:ascii="Times New Roman" w:eastAsia="Calibri" w:hAnsi="Times New Roman" w:cs="Times New Roman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954"/>
        <w:gridCol w:w="755"/>
        <w:gridCol w:w="6906"/>
      </w:tblGrid>
      <w:tr w:rsidR="006E375C" w:rsidRPr="0052218A" w14:paraId="4CA2F8DD" w14:textId="77777777" w:rsidTr="00E63AC6">
        <w:trPr>
          <w:trHeight w:val="3356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3E9C1922" w14:textId="77777777" w:rsidR="006E375C" w:rsidRPr="0052218A" w:rsidRDefault="006E375C" w:rsidP="00604EE2">
            <w:pPr>
              <w:tabs>
                <w:tab w:val="left" w:pos="4285"/>
              </w:tabs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6528F095" wp14:editId="6EA26010">
                  <wp:extent cx="1458900" cy="1843430"/>
                  <wp:effectExtent l="0" t="0" r="8255" b="4445"/>
                  <wp:docPr id="19" name="Рисунок 19" descr="C:\Users\Sungatullina.MS\Desktop\ПМ-2021\ФОТО\Яппарова Светлана Викторовна, учитель начальных классов МБОУ Школа №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ungatullina.MS\Desktop\ПМ-2021\ФОТО\Яппарова Светлана Викторовна, учитель начальных классов МБОУ Школа №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429" cy="1847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7D1488" w14:textId="77777777" w:rsidR="006E375C" w:rsidRPr="0052218A" w:rsidRDefault="006E375C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</w:tc>
        <w:tc>
          <w:tcPr>
            <w:tcW w:w="80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895D74" w14:textId="77777777" w:rsidR="006E375C" w:rsidRPr="0052218A" w:rsidRDefault="00FC47BC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49" w:name="_Toc107999600"/>
            <w:r w:rsidRPr="0052218A">
              <w:rPr>
                <w:rFonts w:eastAsia="Calibri"/>
                <w:lang w:eastAsia="en-US"/>
              </w:rPr>
              <w:t>Ментальная арифметика как средство повышения математической грамотности обучающихся</w:t>
            </w:r>
            <w:bookmarkEnd w:id="49"/>
          </w:p>
          <w:p w14:paraId="72D2FFE2" w14:textId="77777777" w:rsidR="00FC47BC" w:rsidRPr="0052218A" w:rsidRDefault="00FC47BC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23AF6BA7" w14:textId="77777777" w:rsidR="00FC47BC" w:rsidRPr="0052218A" w:rsidRDefault="00FC47BC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BC1A489" w14:textId="77777777" w:rsidR="00FC47BC" w:rsidRPr="0052218A" w:rsidRDefault="00FC47BC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6ED1DE74" w14:textId="77777777" w:rsidR="00FC47BC" w:rsidRPr="0052218A" w:rsidRDefault="00FC47BC" w:rsidP="00604EE2">
            <w:pPr>
              <w:tabs>
                <w:tab w:val="left" w:pos="4285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044FFB4F" w14:textId="77777777" w:rsidR="00FC47BC" w:rsidRPr="0052218A" w:rsidRDefault="00FC47BC" w:rsidP="00604EE2">
            <w:pPr>
              <w:tabs>
                <w:tab w:val="left" w:pos="4285"/>
              </w:tabs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Яппарова Светлана Викторовна</w:t>
            </w:r>
            <w:r w:rsidRPr="0052218A">
              <w:rPr>
                <w:rFonts w:eastAsia="Calibri"/>
              </w:rPr>
              <w:t>,</w:t>
            </w:r>
            <w:r w:rsidRPr="0052218A">
              <w:rPr>
                <w:rFonts w:eastAsia="Calibri"/>
              </w:rPr>
              <w:br/>
              <w:t xml:space="preserve"> учитель начальных классов </w:t>
            </w:r>
            <w:r w:rsidRPr="0052218A">
              <w:rPr>
                <w:rFonts w:eastAsia="Calibri"/>
              </w:rPr>
              <w:br/>
              <w:t xml:space="preserve">МБОУ Школа № 88, </w:t>
            </w:r>
          </w:p>
          <w:p w14:paraId="0B68C039" w14:textId="77777777" w:rsidR="00FC47BC" w:rsidRPr="0052218A" w:rsidRDefault="00FC47BC" w:rsidP="00604EE2">
            <w:pPr>
              <w:tabs>
                <w:tab w:val="left" w:pos="4285"/>
              </w:tabs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>педагог-мастер</w:t>
            </w:r>
          </w:p>
        </w:tc>
      </w:tr>
      <w:tr w:rsidR="00FC47BC" w:rsidRPr="0052218A" w14:paraId="7683AC1E" w14:textId="77777777" w:rsidTr="00E63AC6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320BEE" w14:textId="77777777" w:rsidR="00FC47BC" w:rsidRPr="0052218A" w:rsidRDefault="00FC47B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7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00748A" w14:textId="77777777" w:rsidR="00FC47BC" w:rsidRPr="0052218A" w:rsidRDefault="00FC47BC" w:rsidP="00604EE2">
            <w:pPr>
              <w:pStyle w:val="a4"/>
              <w:spacing w:after="0"/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20 лет</w:t>
            </w:r>
          </w:p>
        </w:tc>
      </w:tr>
      <w:tr w:rsidR="00FC47BC" w:rsidRPr="0052218A" w14:paraId="75EDBFDE" w14:textId="77777777" w:rsidTr="00E63AC6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6F00DF" w14:textId="77777777" w:rsidR="00FC47BC" w:rsidRPr="0052218A" w:rsidRDefault="00FC47B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7267" w:type="dxa"/>
            <w:tcBorders>
              <w:top w:val="nil"/>
              <w:left w:val="nil"/>
              <w:bottom w:val="nil"/>
              <w:right w:val="nil"/>
            </w:tcBorders>
          </w:tcPr>
          <w:p w14:paraId="21813C29" w14:textId="77777777" w:rsidR="00FC47BC" w:rsidRPr="0052218A" w:rsidRDefault="00FC47BC" w:rsidP="00604EE2">
            <w:pPr>
              <w:pStyle w:val="a4"/>
              <w:spacing w:after="0"/>
              <w:jc w:val="both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FC47BC" w:rsidRPr="0052218A" w14:paraId="74F283BD" w14:textId="77777777" w:rsidTr="00E63AC6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692B9" w14:textId="77777777" w:rsidR="00FC47BC" w:rsidRPr="0052218A" w:rsidRDefault="00FC47BC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7267" w:type="dxa"/>
            <w:tcBorders>
              <w:top w:val="nil"/>
              <w:left w:val="nil"/>
              <w:bottom w:val="nil"/>
              <w:right w:val="nil"/>
            </w:tcBorders>
          </w:tcPr>
          <w:p w14:paraId="74978C69" w14:textId="77777777" w:rsidR="00FC47BC" w:rsidRPr="0052218A" w:rsidRDefault="00FC47BC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Башкирский государственный педагогический университет, 2003 г., факультет иностранных языков</w:t>
            </w:r>
          </w:p>
        </w:tc>
      </w:tr>
    </w:tbl>
    <w:p w14:paraId="7C3E5D7F" w14:textId="77777777" w:rsidR="00C17A62" w:rsidRPr="004670B8" w:rsidRDefault="00C17A62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48B1FE5" w14:textId="77777777" w:rsidR="00FC47BC" w:rsidRPr="0052218A" w:rsidRDefault="00FC47BC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Содержание программы мастер-класса</w:t>
      </w:r>
    </w:p>
    <w:p w14:paraId="58537572" w14:textId="77777777" w:rsidR="00FC47BC" w:rsidRPr="0052218A" w:rsidRDefault="00FC47BC" w:rsidP="00604EE2">
      <w:pPr>
        <w:tabs>
          <w:tab w:val="left" w:pos="428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П</w:t>
      </w:r>
      <w:r w:rsidR="00201A8F" w:rsidRPr="0052218A">
        <w:rPr>
          <w:rFonts w:ascii="Times New Roman" w:eastAsia="Calibri" w:hAnsi="Times New Roman" w:cs="Times New Roman"/>
          <w:sz w:val="24"/>
          <w:szCs w:val="24"/>
        </w:rPr>
        <w:t>овышение профессионального мастерства педагогов, знакомство с методикой обучения ментальной арифметике.</w:t>
      </w:r>
    </w:p>
    <w:p w14:paraId="14CD8DC7" w14:textId="77777777" w:rsidR="00201A8F" w:rsidRPr="0052218A" w:rsidRDefault="00201A8F" w:rsidP="00604EE2">
      <w:pPr>
        <w:tabs>
          <w:tab w:val="left" w:pos="428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слушателей: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П</w:t>
      </w:r>
      <w:r w:rsidRPr="0052218A">
        <w:rPr>
          <w:rFonts w:ascii="Times New Roman" w:eastAsia="Calibri" w:hAnsi="Times New Roman" w:cs="Times New Roman"/>
          <w:sz w:val="24"/>
          <w:szCs w:val="24"/>
        </w:rPr>
        <w:t>едагоги дополнительного образования, учителя начальных классов, учителя математики.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300"/>
        <w:gridCol w:w="2410"/>
        <w:gridCol w:w="2297"/>
        <w:gridCol w:w="850"/>
        <w:gridCol w:w="1843"/>
      </w:tblGrid>
      <w:tr w:rsidR="00FC47BC" w:rsidRPr="0052218A" w14:paraId="3E87E1A6" w14:textId="77777777" w:rsidTr="0058439A">
        <w:trPr>
          <w:trHeight w:val="784"/>
        </w:trPr>
        <w:tc>
          <w:tcPr>
            <w:tcW w:w="643" w:type="dxa"/>
          </w:tcPr>
          <w:p w14:paraId="2CC4CC55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00" w:type="dxa"/>
          </w:tcPr>
          <w:p w14:paraId="14DFA5D5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Тема</w:t>
            </w:r>
          </w:p>
        </w:tc>
        <w:tc>
          <w:tcPr>
            <w:tcW w:w="2410" w:type="dxa"/>
          </w:tcPr>
          <w:p w14:paraId="62E9A4C2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Основная цель</w:t>
            </w:r>
          </w:p>
        </w:tc>
        <w:tc>
          <w:tcPr>
            <w:tcW w:w="2297" w:type="dxa"/>
          </w:tcPr>
          <w:p w14:paraId="38629226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Тип занятия, виды и формы работы</w:t>
            </w:r>
          </w:p>
        </w:tc>
        <w:tc>
          <w:tcPr>
            <w:tcW w:w="850" w:type="dxa"/>
          </w:tcPr>
          <w:p w14:paraId="388D9652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К</w:t>
            </w:r>
            <w:r w:rsidR="00437CDB"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ол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-во</w:t>
            </w:r>
          </w:p>
          <w:p w14:paraId="2ACC8B73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час</w:t>
            </w:r>
          </w:p>
        </w:tc>
        <w:tc>
          <w:tcPr>
            <w:tcW w:w="1843" w:type="dxa"/>
          </w:tcPr>
          <w:p w14:paraId="040E9572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Задания, рекомендуемые участникам</w:t>
            </w:r>
          </w:p>
        </w:tc>
      </w:tr>
      <w:tr w:rsidR="00FC47BC" w:rsidRPr="0052218A" w14:paraId="282842F0" w14:textId="77777777" w:rsidTr="0058439A">
        <w:trPr>
          <w:trHeight w:val="784"/>
        </w:trPr>
        <w:tc>
          <w:tcPr>
            <w:tcW w:w="643" w:type="dxa"/>
          </w:tcPr>
          <w:p w14:paraId="7DE86FB9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00" w:type="dxa"/>
          </w:tcPr>
          <w:p w14:paraId="591304EA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Вводное занятие. Основные понятия ментальной арифметики</w:t>
            </w:r>
          </w:p>
        </w:tc>
        <w:tc>
          <w:tcPr>
            <w:tcW w:w="2410" w:type="dxa"/>
          </w:tcPr>
          <w:p w14:paraId="49B076D3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Знакомство с группой. Ознакомление с программой курса</w:t>
            </w:r>
          </w:p>
        </w:tc>
        <w:tc>
          <w:tcPr>
            <w:tcW w:w="2297" w:type="dxa"/>
          </w:tcPr>
          <w:p w14:paraId="11CB531F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Лекция. Беседа. Презентация педагогического опыта</w:t>
            </w:r>
          </w:p>
        </w:tc>
        <w:tc>
          <w:tcPr>
            <w:tcW w:w="850" w:type="dxa"/>
          </w:tcPr>
          <w:p w14:paraId="40409744" w14:textId="77777777" w:rsidR="00FC47BC" w:rsidRPr="0052218A" w:rsidRDefault="00437CDB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1843" w:type="dxa"/>
          </w:tcPr>
          <w:p w14:paraId="08F7DEBA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Определение целей и задач мастер-класса</w:t>
            </w:r>
          </w:p>
        </w:tc>
      </w:tr>
      <w:tr w:rsidR="00FC47BC" w:rsidRPr="0052218A" w14:paraId="117ABE4B" w14:textId="77777777" w:rsidTr="0058439A">
        <w:trPr>
          <w:trHeight w:val="784"/>
        </w:trPr>
        <w:tc>
          <w:tcPr>
            <w:tcW w:w="643" w:type="dxa"/>
          </w:tcPr>
          <w:p w14:paraId="2B9CC1F6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300" w:type="dxa"/>
          </w:tcPr>
          <w:p w14:paraId="37C9CCDD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Методика обучения. Техника работы на </w:t>
            </w: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абакусе. Прямой счет.</w:t>
            </w:r>
          </w:p>
          <w:p w14:paraId="53C51399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410" w:type="dxa"/>
          </w:tcPr>
          <w:p w14:paraId="4A8DC234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 xml:space="preserve">Ознакомление с основными теоретическими </w:t>
            </w: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 xml:space="preserve">наработками. Обучение работы на абакусе. Техника прямого счета. </w:t>
            </w:r>
          </w:p>
        </w:tc>
        <w:tc>
          <w:tcPr>
            <w:tcW w:w="2297" w:type="dxa"/>
          </w:tcPr>
          <w:p w14:paraId="3B6014C4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 xml:space="preserve">Лекция. Практическая работа. </w:t>
            </w:r>
          </w:p>
        </w:tc>
        <w:tc>
          <w:tcPr>
            <w:tcW w:w="850" w:type="dxa"/>
          </w:tcPr>
          <w:p w14:paraId="70096ECE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2</w:t>
            </w:r>
          </w:p>
          <w:p w14:paraId="34ECB93E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1843" w:type="dxa"/>
          </w:tcPr>
          <w:p w14:paraId="788B4248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Выполнение прямого счета на абакусе</w:t>
            </w:r>
          </w:p>
        </w:tc>
      </w:tr>
      <w:tr w:rsidR="00FC47BC" w:rsidRPr="0052218A" w14:paraId="4BCE767D" w14:textId="77777777" w:rsidTr="0058439A">
        <w:trPr>
          <w:trHeight w:val="784"/>
        </w:trPr>
        <w:tc>
          <w:tcPr>
            <w:tcW w:w="643" w:type="dxa"/>
          </w:tcPr>
          <w:p w14:paraId="2CE2F9B8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00" w:type="dxa"/>
          </w:tcPr>
          <w:p w14:paraId="1A92E3B5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Использование игровых, развивающих технологий на занятиях </w:t>
            </w:r>
          </w:p>
        </w:tc>
        <w:tc>
          <w:tcPr>
            <w:tcW w:w="2410" w:type="dxa"/>
          </w:tcPr>
          <w:p w14:paraId="103664C2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Обучить использованию элементов игровых технологий на разных этапах занятия</w:t>
            </w:r>
          </w:p>
        </w:tc>
        <w:tc>
          <w:tcPr>
            <w:tcW w:w="2297" w:type="dxa"/>
          </w:tcPr>
          <w:p w14:paraId="11C41D54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Лекция. Беседа. Практическая работа</w:t>
            </w:r>
          </w:p>
        </w:tc>
        <w:tc>
          <w:tcPr>
            <w:tcW w:w="850" w:type="dxa"/>
          </w:tcPr>
          <w:p w14:paraId="2BA5D17F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1843" w:type="dxa"/>
          </w:tcPr>
          <w:p w14:paraId="1362AE89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Составление подборки игровых упражнений </w:t>
            </w:r>
          </w:p>
        </w:tc>
      </w:tr>
      <w:tr w:rsidR="00FC47BC" w:rsidRPr="0052218A" w14:paraId="039B3132" w14:textId="77777777" w:rsidTr="0058439A">
        <w:trPr>
          <w:trHeight w:val="784"/>
        </w:trPr>
        <w:tc>
          <w:tcPr>
            <w:tcW w:w="643" w:type="dxa"/>
          </w:tcPr>
          <w:p w14:paraId="4AA48681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00" w:type="dxa"/>
          </w:tcPr>
          <w:p w14:paraId="24C8EEB0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Методика обучения.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Структура занятия для дошкольников и школьников</w:t>
            </w:r>
          </w:p>
        </w:tc>
        <w:tc>
          <w:tcPr>
            <w:tcW w:w="2410" w:type="dxa"/>
          </w:tcPr>
          <w:p w14:paraId="4B799806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Знакомство со структурой занятия по ментальной арифметике</w:t>
            </w:r>
          </w:p>
        </w:tc>
        <w:tc>
          <w:tcPr>
            <w:tcW w:w="2297" w:type="dxa"/>
          </w:tcPr>
          <w:p w14:paraId="12C9FFF7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Лекция. Беседа. Практическая работа</w:t>
            </w:r>
          </w:p>
        </w:tc>
        <w:tc>
          <w:tcPr>
            <w:tcW w:w="850" w:type="dxa"/>
          </w:tcPr>
          <w:p w14:paraId="6A6D5BC7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843" w:type="dxa"/>
          </w:tcPr>
          <w:p w14:paraId="0066D237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Составить модель занятия</w:t>
            </w:r>
          </w:p>
        </w:tc>
      </w:tr>
      <w:tr w:rsidR="00FC47BC" w:rsidRPr="0052218A" w14:paraId="01C7D5A1" w14:textId="77777777" w:rsidTr="0058439A">
        <w:trPr>
          <w:trHeight w:val="784"/>
        </w:trPr>
        <w:tc>
          <w:tcPr>
            <w:tcW w:w="643" w:type="dxa"/>
          </w:tcPr>
          <w:p w14:paraId="73BAFAE4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00" w:type="dxa"/>
          </w:tcPr>
          <w:p w14:paraId="67380016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Методика обучения. Техника работы на абакусе.  Младшие братья.  Старшие братья. Семья</w:t>
            </w:r>
          </w:p>
        </w:tc>
        <w:tc>
          <w:tcPr>
            <w:tcW w:w="2410" w:type="dxa"/>
          </w:tcPr>
          <w:p w14:paraId="6A683E68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Знакомство с техникой работы на абакусе, с формулами ментальной арифметики </w:t>
            </w:r>
          </w:p>
        </w:tc>
        <w:tc>
          <w:tcPr>
            <w:tcW w:w="2297" w:type="dxa"/>
          </w:tcPr>
          <w:p w14:paraId="3C2F03A2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Лекция. Беседа. Практическая работа</w:t>
            </w:r>
          </w:p>
        </w:tc>
        <w:tc>
          <w:tcPr>
            <w:tcW w:w="850" w:type="dxa"/>
          </w:tcPr>
          <w:p w14:paraId="72AB2E3F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843" w:type="dxa"/>
          </w:tcPr>
          <w:p w14:paraId="2C1A2345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Выполнение счета на абакусе с применением формул</w:t>
            </w:r>
          </w:p>
        </w:tc>
      </w:tr>
      <w:tr w:rsidR="00FC47BC" w:rsidRPr="0052218A" w14:paraId="10651444" w14:textId="77777777" w:rsidTr="0058439A">
        <w:trPr>
          <w:trHeight w:val="784"/>
        </w:trPr>
        <w:tc>
          <w:tcPr>
            <w:tcW w:w="643" w:type="dxa"/>
          </w:tcPr>
          <w:p w14:paraId="6A5B2082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00" w:type="dxa"/>
          </w:tcPr>
          <w:p w14:paraId="44FAFCB6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Методика обучения. Техника работы на абакусе. Умножение, деление</w:t>
            </w:r>
          </w:p>
        </w:tc>
        <w:tc>
          <w:tcPr>
            <w:tcW w:w="2410" w:type="dxa"/>
          </w:tcPr>
          <w:p w14:paraId="6BBDA8A8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Знакомство с техникой работы на абакусе, с умножением и делением</w:t>
            </w:r>
          </w:p>
        </w:tc>
        <w:tc>
          <w:tcPr>
            <w:tcW w:w="2297" w:type="dxa"/>
          </w:tcPr>
          <w:p w14:paraId="65FC2D5D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Лекция. Беседа. Практическая работа</w:t>
            </w:r>
          </w:p>
        </w:tc>
        <w:tc>
          <w:tcPr>
            <w:tcW w:w="850" w:type="dxa"/>
          </w:tcPr>
          <w:p w14:paraId="16653E33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843" w:type="dxa"/>
          </w:tcPr>
          <w:p w14:paraId="450FF634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Выполнение умножения и деления на абакусе</w:t>
            </w:r>
          </w:p>
        </w:tc>
      </w:tr>
      <w:tr w:rsidR="00FC47BC" w:rsidRPr="0052218A" w14:paraId="4AE52BC0" w14:textId="77777777" w:rsidTr="0058439A">
        <w:trPr>
          <w:trHeight w:val="784"/>
        </w:trPr>
        <w:tc>
          <w:tcPr>
            <w:tcW w:w="643" w:type="dxa"/>
          </w:tcPr>
          <w:p w14:paraId="10C73359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00" w:type="dxa"/>
          </w:tcPr>
          <w:p w14:paraId="45098B1D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Использование индивидуального мониторинга</w:t>
            </w:r>
          </w:p>
        </w:tc>
        <w:tc>
          <w:tcPr>
            <w:tcW w:w="2410" w:type="dxa"/>
          </w:tcPr>
          <w:p w14:paraId="1A2AB0B4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Знакомство с диагностиками, проводимыми в период обучения ментальной арифметикой</w:t>
            </w:r>
          </w:p>
        </w:tc>
        <w:tc>
          <w:tcPr>
            <w:tcW w:w="2297" w:type="dxa"/>
          </w:tcPr>
          <w:p w14:paraId="72C9A2B5" w14:textId="77777777" w:rsidR="00FC47BC" w:rsidRPr="0052218A" w:rsidRDefault="00FC47BC" w:rsidP="00604EE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Лекция. Беседа. Практическая работа</w:t>
            </w:r>
          </w:p>
        </w:tc>
        <w:tc>
          <w:tcPr>
            <w:tcW w:w="850" w:type="dxa"/>
          </w:tcPr>
          <w:p w14:paraId="3C73F83C" w14:textId="77777777" w:rsidR="00FC47BC" w:rsidRPr="0052218A" w:rsidRDefault="00437CDB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843" w:type="dxa"/>
          </w:tcPr>
          <w:p w14:paraId="4806E0A6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Выполнение диагностик</w:t>
            </w:r>
          </w:p>
        </w:tc>
      </w:tr>
      <w:tr w:rsidR="00FC47BC" w:rsidRPr="0052218A" w14:paraId="2A9DC477" w14:textId="77777777" w:rsidTr="0058439A">
        <w:trPr>
          <w:trHeight w:val="784"/>
        </w:trPr>
        <w:tc>
          <w:tcPr>
            <w:tcW w:w="643" w:type="dxa"/>
          </w:tcPr>
          <w:p w14:paraId="54CC50B9" w14:textId="77777777" w:rsidR="00FC47BC" w:rsidRPr="0052218A" w:rsidRDefault="00FC47BC" w:rsidP="00604EE2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00" w:type="dxa"/>
          </w:tcPr>
          <w:p w14:paraId="3D41993B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Контрольно-обобщающее занятие.</w:t>
            </w:r>
          </w:p>
        </w:tc>
        <w:tc>
          <w:tcPr>
            <w:tcW w:w="2410" w:type="dxa"/>
          </w:tcPr>
          <w:p w14:paraId="18A045FA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Анализ достижений участников педагогической мастерской.</w:t>
            </w:r>
          </w:p>
        </w:tc>
        <w:tc>
          <w:tcPr>
            <w:tcW w:w="2297" w:type="dxa"/>
          </w:tcPr>
          <w:p w14:paraId="57A93D9E" w14:textId="77777777" w:rsidR="00FC47BC" w:rsidRPr="0052218A" w:rsidRDefault="00FC47BC" w:rsidP="00604EE2">
            <w:pPr>
              <w:tabs>
                <w:tab w:val="left" w:pos="963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Конференция по обмену опытом. </w:t>
            </w:r>
          </w:p>
          <w:p w14:paraId="12ADC046" w14:textId="77777777" w:rsidR="00FC47BC" w:rsidRPr="0052218A" w:rsidRDefault="00FC47BC" w:rsidP="00604EE2">
            <w:pPr>
              <w:tabs>
                <w:tab w:val="left" w:pos="963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Презентация уроков. Обсуждение. Анализ. </w:t>
            </w:r>
          </w:p>
          <w:p w14:paraId="2EB60A28" w14:textId="77777777" w:rsidR="00FC47BC" w:rsidRPr="0052218A" w:rsidRDefault="00FC47BC" w:rsidP="00604EE2">
            <w:pPr>
              <w:tabs>
                <w:tab w:val="left" w:pos="963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Рефлексия.</w:t>
            </w:r>
          </w:p>
        </w:tc>
        <w:tc>
          <w:tcPr>
            <w:tcW w:w="850" w:type="dxa"/>
          </w:tcPr>
          <w:p w14:paraId="18B07A5F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</w:t>
            </w:r>
            <w:r w:rsidR="00437CDB"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843" w:type="dxa"/>
          </w:tcPr>
          <w:p w14:paraId="4553602F" w14:textId="77777777" w:rsidR="00FC47BC" w:rsidRPr="0052218A" w:rsidRDefault="00FC47BC" w:rsidP="00604EE2">
            <w:pPr>
              <w:tabs>
                <w:tab w:val="left" w:pos="963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Отчет о работе</w:t>
            </w:r>
          </w:p>
        </w:tc>
      </w:tr>
    </w:tbl>
    <w:p w14:paraId="3E66C459" w14:textId="2AE99477" w:rsidR="000A7D31" w:rsidRDefault="000A7D31" w:rsidP="000A7D31">
      <w:pPr>
        <w:spacing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56237FC5" w14:textId="1054682F" w:rsidR="000E0AD1" w:rsidRPr="0052218A" w:rsidRDefault="000A7D31" w:rsidP="000A7D31">
      <w:pPr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br w:type="page"/>
      </w:r>
    </w:p>
    <w:p w14:paraId="0787605A" w14:textId="4FC33E11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tbl>
      <w:tblPr>
        <w:tblStyle w:val="ae"/>
        <w:tblW w:w="10998" w:type="dxa"/>
        <w:tblLook w:val="04A0" w:firstRow="1" w:lastRow="0" w:firstColumn="1" w:lastColumn="0" w:noHBand="0" w:noVBand="1"/>
      </w:tblPr>
      <w:tblGrid>
        <w:gridCol w:w="3348"/>
        <w:gridCol w:w="630"/>
        <w:gridCol w:w="6750"/>
        <w:gridCol w:w="270"/>
      </w:tblGrid>
      <w:tr w:rsidR="000751FA" w:rsidRPr="0052218A" w14:paraId="4C1267CB" w14:textId="77777777" w:rsidTr="001F3A3B">
        <w:trPr>
          <w:gridAfter w:val="1"/>
          <w:wAfter w:w="270" w:type="dxa"/>
          <w:trHeight w:val="4508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6F882440" w14:textId="77777777" w:rsidR="000751FA" w:rsidRPr="0052218A" w:rsidRDefault="000751FA" w:rsidP="00604EE2">
            <w:pPr>
              <w:jc w:val="center"/>
              <w:rPr>
                <w:rFonts w:eastAsia="Calibri"/>
              </w:rPr>
            </w:pPr>
          </w:p>
          <w:p w14:paraId="54E396FF" w14:textId="77777777" w:rsidR="000751FA" w:rsidRPr="0052218A" w:rsidRDefault="00201A8F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664C4124" wp14:editId="166C01AF">
                  <wp:extent cx="1516380" cy="2275299"/>
                  <wp:effectExtent l="0" t="0" r="762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06E0D29-130C-4F43-A719-6F7F477EA02D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04" cy="2286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249645" w14:textId="77777777" w:rsidR="000751FA" w:rsidRPr="0052218A" w:rsidRDefault="000751FA" w:rsidP="003F78C9">
            <w:pPr>
              <w:pStyle w:val="1"/>
              <w:outlineLvl w:val="0"/>
              <w:rPr>
                <w:rFonts w:eastAsia="Calibri"/>
              </w:rPr>
            </w:pPr>
            <w:bookmarkStart w:id="50" w:name="_Toc107999601"/>
            <w:r w:rsidRPr="0052218A">
              <w:rPr>
                <w:rFonts w:eastAsia="Calibri"/>
              </w:rPr>
              <w:t>Художественно-эстетическое развитие обучающихся на основе чувашского народного танцевального творчества в системе дополнительного образования детей</w:t>
            </w:r>
            <w:bookmarkEnd w:id="50"/>
          </w:p>
          <w:p w14:paraId="28A5A28B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7559814A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05C1E913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7B1734AC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444CA238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4AF8225F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2C4B8329" w14:textId="77777777" w:rsidR="000751FA" w:rsidRPr="0052218A" w:rsidRDefault="000751FA" w:rsidP="00604EE2">
            <w:pPr>
              <w:rPr>
                <w:rFonts w:eastAsia="Calibri"/>
              </w:rPr>
            </w:pPr>
          </w:p>
          <w:p w14:paraId="67F37DE7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Васильева Анастасия Игоревна</w:t>
            </w:r>
            <w:r w:rsidRPr="0052218A">
              <w:rPr>
                <w:rFonts w:eastAsia="Calibri"/>
              </w:rPr>
              <w:t xml:space="preserve">, </w:t>
            </w:r>
          </w:p>
          <w:p w14:paraId="03320819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педагог дополнительного образования </w:t>
            </w:r>
          </w:p>
          <w:p w14:paraId="316D6041" w14:textId="77777777" w:rsidR="000751FA" w:rsidRPr="0052218A" w:rsidRDefault="000751FA" w:rsidP="001F3A3B">
            <w:pPr>
              <w:ind w:left="162"/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 xml:space="preserve">МБОУ «Лицей № 107», </w:t>
            </w:r>
            <w:r w:rsidRPr="0052218A">
              <w:rPr>
                <w:rFonts w:eastAsia="Calibri"/>
              </w:rPr>
              <w:br/>
              <w:t>педагог – мастер</w:t>
            </w:r>
          </w:p>
        </w:tc>
      </w:tr>
      <w:tr w:rsidR="000751FA" w:rsidRPr="0052218A" w14:paraId="319BB2FF" w14:textId="77777777" w:rsidTr="001F3A3B"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4C0D7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07001A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1</w:t>
            </w:r>
            <w:r w:rsidR="00201A8F" w:rsidRPr="0052218A">
              <w:rPr>
                <w:sz w:val="24"/>
                <w:szCs w:val="24"/>
                <w:lang w:eastAsia="en-US"/>
              </w:rPr>
              <w:t>1</w:t>
            </w:r>
            <w:r w:rsidRPr="0052218A">
              <w:rPr>
                <w:sz w:val="24"/>
                <w:szCs w:val="24"/>
                <w:lang w:eastAsia="en-US"/>
              </w:rPr>
              <w:t xml:space="preserve"> лет</w:t>
            </w:r>
          </w:p>
        </w:tc>
      </w:tr>
      <w:tr w:rsidR="000751FA" w:rsidRPr="0052218A" w14:paraId="73F09EC5" w14:textId="77777777" w:rsidTr="001F3A3B"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2EBA67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B1CC1F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  <w:lang w:eastAsia="en-US"/>
              </w:rPr>
            </w:pPr>
            <w:r w:rsidRPr="0052218A">
              <w:rPr>
                <w:sz w:val="24"/>
                <w:szCs w:val="24"/>
                <w:lang w:eastAsia="en-US"/>
              </w:rPr>
              <w:t>Высшая</w:t>
            </w:r>
          </w:p>
        </w:tc>
      </w:tr>
      <w:tr w:rsidR="000751FA" w:rsidRPr="0052218A" w14:paraId="37D42C96" w14:textId="77777777" w:rsidTr="001F3A3B"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07DFC7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20CB01" w14:textId="77777777" w:rsidR="000751FA" w:rsidRPr="0052218A" w:rsidRDefault="000751F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БГПУ им.М.Акмуллы, 2015 г., бакалавр, направление «Педагогическое образование», профиль «Художественное образование»;</w:t>
            </w:r>
          </w:p>
          <w:p w14:paraId="4318CCFD" w14:textId="77777777" w:rsidR="000751FA" w:rsidRPr="0052218A" w:rsidRDefault="000751F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БГПУ им.М.Акмуллы, 2017 г.,  направление «Педагогическое образование», профиль: «Дополнительное образование»;</w:t>
            </w:r>
          </w:p>
          <w:p w14:paraId="297CE7C5" w14:textId="77777777" w:rsidR="000751FA" w:rsidRPr="0052218A" w:rsidRDefault="000751F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sz w:val="24"/>
                <w:szCs w:val="24"/>
              </w:rPr>
              <w:t>По настоящее время аспирант БГПУ им. М.Акмуллы, профиль «Общая педагогика».</w:t>
            </w:r>
          </w:p>
        </w:tc>
      </w:tr>
      <w:tr w:rsidR="000751FA" w:rsidRPr="0052218A" w14:paraId="5F3D3DFC" w14:textId="77777777" w:rsidTr="001F3A3B"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F3CEC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91200D" w14:textId="77777777" w:rsidR="000751FA" w:rsidRPr="0052218A" w:rsidRDefault="000751F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Почетная грамота Управления образования городского округа город Уфа</w:t>
            </w:r>
            <w:r w:rsidR="00186FD5" w:rsidRPr="0052218A">
              <w:rPr>
                <w:rFonts w:eastAsia="Calibri"/>
                <w:sz w:val="24"/>
                <w:szCs w:val="24"/>
              </w:rPr>
              <w:t xml:space="preserve">. </w:t>
            </w:r>
            <w:r w:rsidRPr="0052218A">
              <w:rPr>
                <w:rFonts w:eastAsia="Calibri"/>
                <w:sz w:val="24"/>
                <w:szCs w:val="24"/>
              </w:rPr>
              <w:t xml:space="preserve"> 2014 г.,</w:t>
            </w:r>
          </w:p>
          <w:p w14:paraId="5A873EEE" w14:textId="77777777" w:rsidR="000751FA" w:rsidRPr="0052218A" w:rsidRDefault="000751FA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Почетная грамота Управления образования городского округа город Уфа</w:t>
            </w:r>
            <w:r w:rsidR="00186FD5" w:rsidRPr="0052218A">
              <w:rPr>
                <w:rFonts w:eastAsia="Calibri"/>
                <w:sz w:val="24"/>
                <w:szCs w:val="24"/>
              </w:rPr>
              <w:t xml:space="preserve">, </w:t>
            </w:r>
            <w:r w:rsidRPr="0052218A">
              <w:rPr>
                <w:rFonts w:eastAsia="Calibri"/>
                <w:sz w:val="24"/>
                <w:szCs w:val="24"/>
              </w:rPr>
              <w:t>2016 г.,</w:t>
            </w:r>
          </w:p>
          <w:p w14:paraId="118610C0" w14:textId="77777777" w:rsidR="000751FA" w:rsidRPr="0052218A" w:rsidRDefault="000751F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sz w:val="24"/>
                <w:szCs w:val="24"/>
              </w:rPr>
              <w:t>Благодарственное письмо Управления администрации городского округа город Уфа</w:t>
            </w:r>
            <w:r w:rsidR="00186FD5" w:rsidRPr="0052218A">
              <w:rPr>
                <w:rFonts w:eastAsia="Calibri"/>
                <w:sz w:val="24"/>
                <w:szCs w:val="24"/>
              </w:rPr>
              <w:t>,</w:t>
            </w:r>
            <w:r w:rsidRPr="0052218A">
              <w:rPr>
                <w:rFonts w:eastAsia="Calibri"/>
                <w:sz w:val="24"/>
                <w:szCs w:val="24"/>
              </w:rPr>
              <w:t xml:space="preserve"> 2019 г.</w:t>
            </w:r>
          </w:p>
        </w:tc>
      </w:tr>
    </w:tbl>
    <w:p w14:paraId="4B7FDB24" w14:textId="77777777" w:rsidR="008A6E22" w:rsidRPr="0052218A" w:rsidRDefault="008A6E22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06D1D1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37ABFB52" w14:textId="77777777" w:rsidR="00201A8F" w:rsidRPr="0052218A" w:rsidRDefault="000751FA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2218A">
        <w:rPr>
          <w:rFonts w:ascii="Times New Roman" w:hAnsi="Times New Roman" w:cs="Times New Roman"/>
          <w:sz w:val="28"/>
          <w:szCs w:val="28"/>
        </w:rPr>
        <w:t xml:space="preserve"> </w:t>
      </w:r>
      <w:r w:rsidR="00FB30BA" w:rsidRPr="0052218A">
        <w:rPr>
          <w:rFonts w:ascii="Times New Roman" w:hAnsi="Times New Roman" w:cs="Times New Roman"/>
          <w:sz w:val="28"/>
          <w:szCs w:val="28"/>
        </w:rPr>
        <w:t>О</w:t>
      </w:r>
      <w:r w:rsidR="00201A8F" w:rsidRPr="0052218A">
        <w:rPr>
          <w:rFonts w:ascii="Times New Roman" w:eastAsia="Calibri" w:hAnsi="Times New Roman" w:cs="Times New Roman"/>
          <w:sz w:val="24"/>
          <w:szCs w:val="24"/>
        </w:rPr>
        <w:t>знакомление педагогов с результатами педагогической деятельности по направлению художественно-эстетического развития обучающихся на основе чувашского народного танцевального творчества в системе дополнительного образования детей, подробное изложение использованных методических подходов, проведение обмена опытом по вопросам реализации обучения хореографическому искусству в учреждениях дополнительного образования.</w:t>
      </w:r>
    </w:p>
    <w:p w14:paraId="5BD53BB3" w14:textId="77777777" w:rsidR="00201A8F" w:rsidRPr="0052218A" w:rsidRDefault="00201A8F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Категория слушателей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B30BA" w:rsidRPr="0052218A">
        <w:rPr>
          <w:rFonts w:ascii="Times New Roman" w:eastAsia="Calibri" w:hAnsi="Times New Roman" w:cs="Times New Roman"/>
          <w:sz w:val="24"/>
          <w:szCs w:val="24"/>
        </w:rPr>
        <w:t>П</w:t>
      </w:r>
      <w:r w:rsidRPr="0052218A">
        <w:rPr>
          <w:rFonts w:ascii="Times New Roman" w:eastAsia="Calibri" w:hAnsi="Times New Roman" w:cs="Times New Roman"/>
          <w:sz w:val="24"/>
          <w:szCs w:val="24"/>
        </w:rPr>
        <w:t>едагоги дополнительного образования художественно-эстетического направления.</w:t>
      </w:r>
    </w:p>
    <w:p w14:paraId="1E603ABD" w14:textId="77777777" w:rsidR="000751FA" w:rsidRPr="0052218A" w:rsidRDefault="000751FA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2380"/>
        <w:gridCol w:w="2380"/>
        <w:gridCol w:w="2040"/>
        <w:gridCol w:w="783"/>
        <w:gridCol w:w="2526"/>
      </w:tblGrid>
      <w:tr w:rsidR="000751FA" w:rsidRPr="0052218A" w14:paraId="1E5C1C8C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300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№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BF2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Тема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4A8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Основная цель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DCD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Тип занятия, виды и формы работы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E0D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Кол-во</w:t>
            </w:r>
          </w:p>
          <w:p w14:paraId="34E1B0D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час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FC2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>Задания, рекомендуемые участникам</w:t>
            </w:r>
          </w:p>
        </w:tc>
      </w:tr>
      <w:tr w:rsidR="000751FA" w:rsidRPr="0052218A" w14:paraId="32A635B7" w14:textId="77777777" w:rsidTr="000751FA">
        <w:trPr>
          <w:trHeight w:val="1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E44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i/>
                <w:lang w:eastAsia="zh-CN"/>
              </w:rPr>
              <w:t>Общая часть – для педагогов различных направлений в системе дополнительного образования детей</w:t>
            </w:r>
          </w:p>
        </w:tc>
      </w:tr>
      <w:tr w:rsidR="000751FA" w:rsidRPr="0052218A" w14:paraId="40C0C5D5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77BD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75A3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Художественно-эстетическое развитие школьников в системе дополнительного образования детей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0CF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 xml:space="preserve">Обосновать актуальность и важность художественно-эстетического развития школьников, </w:t>
            </w:r>
            <w:r w:rsidRPr="0052218A">
              <w:rPr>
                <w:rFonts w:ascii="Times New Roman" w:eastAsia="SimSun" w:hAnsi="Times New Roman" w:cs="Times New Roman"/>
                <w:lang w:eastAsia="zh-CN"/>
              </w:rPr>
              <w:lastRenderedPageBreak/>
              <w:t>выявить новые подходы и методы для эффективного художественно-эстетического развитие школьников в системе дополнительного образования детей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5012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lastRenderedPageBreak/>
              <w:t>Лекция-беседа:</w:t>
            </w:r>
          </w:p>
          <w:p w14:paraId="266B0F3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-лекционная работа</w:t>
            </w:r>
          </w:p>
          <w:p w14:paraId="7432773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-обсуждение</w:t>
            </w:r>
          </w:p>
          <w:p w14:paraId="4F151EA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-ответы на вопросы</w:t>
            </w:r>
          </w:p>
          <w:p w14:paraId="7844B44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lastRenderedPageBreak/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4943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lastRenderedPageBreak/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7B4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color w:val="FF0000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Входное анкетирование участников мастер-класса</w:t>
            </w:r>
            <w:r w:rsidRPr="0052218A">
              <w:rPr>
                <w:rFonts w:ascii="Times New Roman" w:eastAsia="SimSun" w:hAnsi="Times New Roman" w:cs="Times New Roman"/>
                <w:color w:val="FF0000"/>
                <w:lang w:eastAsia="zh-CN"/>
              </w:rPr>
              <w:t xml:space="preserve"> </w:t>
            </w:r>
          </w:p>
        </w:tc>
      </w:tr>
      <w:tr w:rsidR="000751FA" w:rsidRPr="0052218A" w14:paraId="00195D7A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245F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B01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Диагностика и инновационные подходы в художественно-эстетическом развитии школьников в системе дополнительного образования детей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9D49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Представить инструменты диагностики и провести</w:t>
            </w: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 xml:space="preserve"> </w:t>
            </w:r>
            <w:r w:rsidRPr="0052218A">
              <w:rPr>
                <w:rFonts w:ascii="Times New Roman" w:eastAsia="SimSun" w:hAnsi="Times New Roman" w:cs="Times New Roman"/>
                <w:lang w:eastAsia="zh-CN"/>
              </w:rPr>
              <w:t>обмен опытом между педагогами по вопросам эффективной реализации художественно-эстетического развития школьников с опорой на народные традиции и национальную культуру в учреждениях дополнительного образования, провести определение лучших практик и методов обучения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AEB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Семинар:</w:t>
            </w:r>
          </w:p>
          <w:p w14:paraId="2106AB5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-заслушивание докладов</w:t>
            </w:r>
          </w:p>
          <w:p w14:paraId="17E8302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-обсуждение/</w:t>
            </w:r>
          </w:p>
          <w:p w14:paraId="418C123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рефлексия</w:t>
            </w:r>
          </w:p>
          <w:p w14:paraId="35A2F3B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738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5AD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color w:val="FF0000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Разработка открытого занятия по художественно-эстетическому развитию школьников</w:t>
            </w:r>
          </w:p>
        </w:tc>
      </w:tr>
      <w:tr w:rsidR="000751FA" w:rsidRPr="0052218A" w14:paraId="563D3936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C39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3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A83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Практика использования инновационных методов обучения для художественно-эстетического развития школьников в системе дополнительного образования детей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97C8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На основе выбора наилучших практик по вопросам эффективной реализации художественно-эстетического развития школьников с опорой на народные традиции и национальную культуру провести</w:t>
            </w:r>
            <w:r w:rsidRPr="0052218A">
              <w:rPr>
                <w:rFonts w:ascii="Times New Roman" w:eastAsia="SimSun" w:hAnsi="Times New Roman" w:cs="Times New Roman"/>
                <w:b/>
                <w:lang w:eastAsia="zh-CN"/>
              </w:rPr>
              <w:t xml:space="preserve"> </w:t>
            </w:r>
            <w:r w:rsidRPr="0052218A">
              <w:rPr>
                <w:rFonts w:ascii="Times New Roman" w:eastAsia="SimSun" w:hAnsi="Times New Roman" w:cs="Times New Roman"/>
                <w:lang w:eastAsia="zh-CN"/>
              </w:rPr>
              <w:t>практическую отработку методических вопросов обучения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4CF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Практическое занятие:</w:t>
            </w:r>
          </w:p>
          <w:p w14:paraId="74883D9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-работа в группах</w:t>
            </w:r>
          </w:p>
          <w:p w14:paraId="29AF556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-обучение новым методическим приемам</w:t>
            </w:r>
          </w:p>
          <w:p w14:paraId="466BF38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-самостоятельная работа</w:t>
            </w:r>
          </w:p>
          <w:p w14:paraId="366B960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808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EAD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color w:val="FF0000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Апробирование приобретенных знаний на практике</w:t>
            </w:r>
          </w:p>
        </w:tc>
      </w:tr>
      <w:tr w:rsidR="000751FA" w:rsidRPr="0052218A" w14:paraId="01D6D7F1" w14:textId="77777777" w:rsidTr="000751FA">
        <w:trPr>
          <w:trHeight w:val="53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C26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b/>
                <w:i/>
                <w:lang w:eastAsia="zh-CN"/>
              </w:rPr>
              <w:t>Специальная часть – для педагогов-хореографов в системе дополнительного образования детей</w:t>
            </w:r>
          </w:p>
        </w:tc>
      </w:tr>
      <w:tr w:rsidR="000751FA" w:rsidRPr="0052218A" w14:paraId="7661544B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E8F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BF8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Новые возможности использования национального хореографического искусства и народного творчества в воспитании человека и гражданина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2AD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 xml:space="preserve">Обосновать актуальность и важность использования народных танцев для художественно-эстетического развития школьников, выявить новые подходы и методы в </w:t>
            </w:r>
            <w:r w:rsidRPr="0052218A">
              <w:rPr>
                <w:rFonts w:ascii="Times New Roman" w:hAnsi="Times New Roman" w:cs="Times New Roman"/>
              </w:rPr>
              <w:lastRenderedPageBreak/>
              <w:t>обучении хореографическому искусству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EFB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lastRenderedPageBreak/>
              <w:t>Лекция-беседа:</w:t>
            </w:r>
          </w:p>
          <w:p w14:paraId="0E204FB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-лекционная работа</w:t>
            </w:r>
          </w:p>
          <w:p w14:paraId="089F12A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-обсуждение</w:t>
            </w:r>
          </w:p>
          <w:p w14:paraId="599B24B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-ответы на вопросы</w:t>
            </w:r>
          </w:p>
          <w:p w14:paraId="2FDDA74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0EB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35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Диагностика и анализ основных проблем начального этапа развития собственного танцевального коллектива</w:t>
            </w:r>
          </w:p>
        </w:tc>
      </w:tr>
      <w:tr w:rsidR="000751FA" w:rsidRPr="0052218A" w14:paraId="7901F792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57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3F3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 xml:space="preserve">Инновационные подходы и инструменты в обучении хореографическому искусству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088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Провести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  <w:r w:rsidRPr="0052218A">
              <w:rPr>
                <w:rFonts w:ascii="Times New Roman" w:hAnsi="Times New Roman" w:cs="Times New Roman"/>
              </w:rPr>
              <w:t>обмен опытом между педагогами по вопросам эффективной реализации обучения хореографическому искусству с опорой на народные традиции и национальную культуру в учреждениях дополнительного образования, провести определение лучших практик и методов обучения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244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Семинар:</w:t>
            </w:r>
          </w:p>
          <w:p w14:paraId="384837C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-заслушивание докладов</w:t>
            </w:r>
          </w:p>
          <w:p w14:paraId="458F86C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-обсуждение/</w:t>
            </w:r>
          </w:p>
          <w:p w14:paraId="2E3386AC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рефлексия</w:t>
            </w:r>
          </w:p>
          <w:p w14:paraId="09C2354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830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2B9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Составление проектного плана работы с собственным танцевальным коллективом на начальном этапе</w:t>
            </w:r>
          </w:p>
        </w:tc>
      </w:tr>
      <w:tr w:rsidR="000751FA" w:rsidRPr="0052218A" w14:paraId="00804C92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881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8B2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Практика использования инновационных методов обучения в системе дополнительного образования (на примере хореографического искусства)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7AB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На основе выбора наилучших практик по вопросам эффективной реализации обучения хореографическому искусству с опорой на народные традиции и национальную культуру провести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  <w:r w:rsidRPr="0052218A">
              <w:rPr>
                <w:rFonts w:ascii="Times New Roman" w:hAnsi="Times New Roman" w:cs="Times New Roman"/>
              </w:rPr>
              <w:t>практическую отработку методических вопросов обучения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460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Практическое занятие:</w:t>
            </w:r>
          </w:p>
          <w:p w14:paraId="50FA217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-работа в группах</w:t>
            </w:r>
          </w:p>
          <w:p w14:paraId="26E2834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-обучение новым методическим приемам</w:t>
            </w:r>
          </w:p>
          <w:p w14:paraId="5AD4469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-самостоятельная работа</w:t>
            </w:r>
          </w:p>
          <w:p w14:paraId="1CA3EC7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-подведение итогов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39A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5EA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Подготовка плана проведения нетрадиционного совместного занятия/мероприятия с опорой на народное танцевальное творчество</w:t>
            </w:r>
          </w:p>
        </w:tc>
      </w:tr>
      <w:tr w:rsidR="000751FA" w:rsidRPr="0052218A" w14:paraId="12C35A4C" w14:textId="77777777" w:rsidTr="00683587">
        <w:trPr>
          <w:trHeight w:val="44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21F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4.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62B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Практика обучения хореографическому искусству в системе дополнительного образования детей (народные танцы)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E53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На основе опыта реализации обучения хореографическому искусству с опорой на народные традиции и национальную культуру провести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  <w:r w:rsidRPr="0052218A">
              <w:rPr>
                <w:rFonts w:ascii="Times New Roman" w:hAnsi="Times New Roman" w:cs="Times New Roman"/>
              </w:rPr>
              <w:t>практическую отработку методических вопросов обучения общим элементам народных танцев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530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Практическое занятие:</w:t>
            </w:r>
          </w:p>
          <w:p w14:paraId="1C991A2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-демонстрация метода (приема) обучения</w:t>
            </w:r>
          </w:p>
          <w:p w14:paraId="388D0A6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-работа в группах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1EA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D5D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Проведение совместного мероприятия с опорой на народное танцевальное творчество</w:t>
            </w:r>
          </w:p>
        </w:tc>
      </w:tr>
      <w:tr w:rsidR="000751FA" w:rsidRPr="0052218A" w14:paraId="71A182D0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CA2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5.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60DB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Использование элементов чувашского народного танца «Линка-линка» при постановке народных танцев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779E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На основе опыта реализации обучения хореографическому искусству с опорой на народные традиции и национальную культуру провести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  <w:r w:rsidRPr="0052218A">
              <w:rPr>
                <w:rFonts w:ascii="Times New Roman" w:hAnsi="Times New Roman" w:cs="Times New Roman"/>
              </w:rPr>
              <w:t xml:space="preserve">практическую отработку методических вопросов обучения чувашским народным </w:t>
            </w:r>
            <w:r w:rsidRPr="0052218A">
              <w:rPr>
                <w:rFonts w:ascii="Times New Roman" w:hAnsi="Times New Roman" w:cs="Times New Roman"/>
              </w:rPr>
              <w:lastRenderedPageBreak/>
              <w:t>танцам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BBD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lastRenderedPageBreak/>
              <w:t>Практическое занятие:</w:t>
            </w:r>
          </w:p>
          <w:p w14:paraId="4BC71AD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-демонстрация метода (приема) обучения</w:t>
            </w:r>
          </w:p>
          <w:p w14:paraId="305CEF1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-работа в группах</w:t>
            </w:r>
          </w:p>
          <w:p w14:paraId="784C0D8E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-самостоятельная работа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EB2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5C94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Составление репертуарного плана для группы детей 7-11 лет с использованием чувашских народных танцев</w:t>
            </w:r>
          </w:p>
        </w:tc>
      </w:tr>
      <w:tr w:rsidR="000751FA" w:rsidRPr="0052218A" w14:paraId="5E220AAE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58BA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6.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B87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Чувашские хороводные движения и их роль в становление и развитие народного танцевального творчества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0EA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На основе опыта реализации обучения хореографическому искусству с опорой на народные традиции и национальную культуру провести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  <w:r w:rsidRPr="0052218A">
              <w:rPr>
                <w:rFonts w:ascii="Times New Roman" w:hAnsi="Times New Roman" w:cs="Times New Roman"/>
              </w:rPr>
              <w:t>практическую отработку методических вопросов обучения чувашским народным танцам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3F09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Практическое занятие:</w:t>
            </w:r>
          </w:p>
          <w:p w14:paraId="7B772DB5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-демонстрация метода (приема) обучения</w:t>
            </w:r>
          </w:p>
          <w:p w14:paraId="2621791C" w14:textId="77777777" w:rsidR="000751FA" w:rsidRPr="0052218A" w:rsidRDefault="00683587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-</w:t>
            </w:r>
            <w:r w:rsidR="000751FA" w:rsidRPr="0052218A">
              <w:rPr>
                <w:rFonts w:ascii="Times New Roman" w:hAnsi="Times New Roman" w:cs="Times New Roman"/>
              </w:rPr>
              <w:t>самостоятельная работа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E07D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19E3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Составление репертуарного плана для группы детей 12-15 лет с использованием чувашских народных танцев</w:t>
            </w:r>
          </w:p>
        </w:tc>
      </w:tr>
      <w:tr w:rsidR="000751FA" w:rsidRPr="0052218A" w14:paraId="316799BF" w14:textId="77777777" w:rsidTr="00683587">
        <w:trPr>
          <w:trHeight w:val="78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A0A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52218A">
              <w:rPr>
                <w:rFonts w:ascii="Times New Roman" w:eastAsia="SimSun" w:hAnsi="Times New Roman" w:cs="Times New Roman"/>
                <w:lang w:eastAsia="zh-CN"/>
              </w:rPr>
              <w:t>7.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901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Итоговое занятие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AB6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 xml:space="preserve">Провести систематизацию педагогического опыта, коллективной и самостоятельной работы обучаемых по вопросам художественно-эстетического развития школьников через обучение хореографическому искусству на основе изучения народных традиций 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CE82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Круглый стол:</w:t>
            </w:r>
          </w:p>
          <w:p w14:paraId="5B1D0706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-беседа и обсуждение</w:t>
            </w:r>
          </w:p>
          <w:p w14:paraId="03A35B0F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-подведение итогов</w:t>
            </w:r>
          </w:p>
          <w:p w14:paraId="2CE8F4D0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 xml:space="preserve">-определений лучших педагогов по итогам реализации программы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A968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A617" w14:textId="77777777" w:rsidR="000751FA" w:rsidRPr="0052218A" w:rsidRDefault="000751FA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eastAsia="zh-CN"/>
              </w:rPr>
            </w:pPr>
            <w:r w:rsidRPr="0052218A">
              <w:rPr>
                <w:rFonts w:ascii="Times New Roman" w:hAnsi="Times New Roman" w:cs="Times New Roman"/>
              </w:rPr>
              <w:t>Апробирование приобретенных знаний на практике</w:t>
            </w:r>
          </w:p>
        </w:tc>
      </w:tr>
    </w:tbl>
    <w:p w14:paraId="6E821079" w14:textId="77777777" w:rsidR="000751FA" w:rsidRPr="0052218A" w:rsidRDefault="000751FA" w:rsidP="00604EE2">
      <w:pPr>
        <w:spacing w:line="240" w:lineRule="auto"/>
        <w:rPr>
          <w:rFonts w:ascii="Times New Roman" w:eastAsia="Calibri" w:hAnsi="Times New Roman" w:cs="Times New Roman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528"/>
        <w:gridCol w:w="6892"/>
      </w:tblGrid>
      <w:tr w:rsidR="000751FA" w:rsidRPr="0052218A" w14:paraId="5BD165CA" w14:textId="77777777" w:rsidTr="000751FA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0EBED4DE" w14:textId="77777777" w:rsidR="000751FA" w:rsidRPr="0052218A" w:rsidRDefault="000751FA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488956DD" wp14:editId="57D63047">
                  <wp:extent cx="1411833" cy="2106778"/>
                  <wp:effectExtent l="0" t="0" r="0" b="8255"/>
                  <wp:docPr id="15" name="Рисунок 15" descr="C:\Users\Sungatullina.MS\Desktop\ПМ-2021\ФОТО\Иванцова Оксана Евгеньевна, педагог дополнительного образования МБОУ ДО ЦДТ Пару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ungatullina.MS\Desktop\ПМ-2021\ФОТО\Иванцова Оксана Евгеньевна, педагог дополнительного образования МБОУ ДО ЦДТ Пару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049" cy="2122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8F322" w14:textId="77777777" w:rsidR="000751FA" w:rsidRPr="0052218A" w:rsidRDefault="000751FA" w:rsidP="00604EE2">
            <w:pPr>
              <w:rPr>
                <w:rFonts w:eastAsia="Calibri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</w:tcPr>
          <w:p w14:paraId="6E9438D0" w14:textId="77777777" w:rsidR="000751FA" w:rsidRPr="0052218A" w:rsidRDefault="000751FA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51" w:name="_Toc107999602"/>
            <w:r w:rsidRPr="0052218A">
              <w:rPr>
                <w:rFonts w:eastAsia="Calibri"/>
                <w:lang w:eastAsia="en-US"/>
              </w:rPr>
              <w:t>Создание благоприятной атмосферы для формирования интереса ученика к вокальному творчеству посредством применения игровых технологий</w:t>
            </w:r>
            <w:bookmarkEnd w:id="51"/>
          </w:p>
          <w:p w14:paraId="47547F1E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0F9D8FF9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2AA8F06A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2E1BEBC0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</w:p>
          <w:p w14:paraId="002FE50B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>Иванцова Оксана Евгеньевна</w:t>
            </w:r>
            <w:r w:rsidRPr="0052218A">
              <w:rPr>
                <w:rFonts w:eastAsia="Calibri"/>
                <w:lang w:eastAsia="en-US"/>
              </w:rPr>
              <w:t xml:space="preserve">, </w:t>
            </w:r>
          </w:p>
          <w:p w14:paraId="487284A1" w14:textId="77777777" w:rsidR="000751FA" w:rsidRPr="0052218A" w:rsidRDefault="000751FA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педагог дополнительного образования </w:t>
            </w:r>
          </w:p>
          <w:p w14:paraId="6C56DFB7" w14:textId="77777777" w:rsidR="000751FA" w:rsidRPr="0052218A" w:rsidRDefault="000751FA" w:rsidP="00604EE2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lang w:eastAsia="en-US"/>
              </w:rPr>
              <w:t xml:space="preserve">МБОУ ДО «Центр детского творчества «Парус», </w:t>
            </w:r>
            <w:r w:rsidRPr="0052218A">
              <w:rPr>
                <w:rFonts w:eastAsia="Calibri"/>
                <w:lang w:eastAsia="en-US"/>
              </w:rPr>
              <w:br/>
              <w:t>педагог-мастер</w:t>
            </w:r>
          </w:p>
        </w:tc>
      </w:tr>
      <w:tr w:rsidR="000751FA" w:rsidRPr="0052218A" w14:paraId="3CAF3125" w14:textId="77777777" w:rsidTr="000751FA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0B3AEF65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</w:tcPr>
          <w:p w14:paraId="6EFEB694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27 лет</w:t>
            </w:r>
          </w:p>
        </w:tc>
      </w:tr>
      <w:tr w:rsidR="000751FA" w:rsidRPr="0052218A" w14:paraId="07E9B8BF" w14:textId="77777777" w:rsidTr="000751FA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27FD2924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</w:tcPr>
          <w:p w14:paraId="3620159B" w14:textId="77777777" w:rsidR="000751FA" w:rsidRPr="0052218A" w:rsidRDefault="000751FA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0751FA" w:rsidRPr="0052218A" w14:paraId="47E47F13" w14:textId="77777777" w:rsidTr="000751FA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2C613E45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</w:tcPr>
          <w:p w14:paraId="299EB077" w14:textId="77777777" w:rsidR="000751FA" w:rsidRPr="0052218A" w:rsidRDefault="000751FA" w:rsidP="00604EE2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Уфимское училище искусств, специальность «Хоровое дирижирование», 1991г.</w:t>
            </w:r>
          </w:p>
        </w:tc>
      </w:tr>
      <w:tr w:rsidR="000751FA" w:rsidRPr="0052218A" w14:paraId="3E7ED79E" w14:textId="77777777" w:rsidTr="000751FA"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23EBDE6F" w14:textId="77777777" w:rsidR="000751FA" w:rsidRPr="0052218A" w:rsidRDefault="000751FA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</w:tcPr>
          <w:p w14:paraId="2AC11CB2" w14:textId="77777777" w:rsidR="000751FA" w:rsidRPr="0052218A" w:rsidRDefault="000751FA" w:rsidP="00604EE2">
            <w:pPr>
              <w:rPr>
                <w:color w:val="000000"/>
                <w:sz w:val="24"/>
                <w:szCs w:val="24"/>
              </w:rPr>
            </w:pPr>
            <w:r w:rsidRPr="0052218A">
              <w:rPr>
                <w:color w:val="000000"/>
                <w:sz w:val="24"/>
                <w:szCs w:val="24"/>
              </w:rPr>
              <w:t>Грамота Министерства просвещения РФ</w:t>
            </w:r>
            <w:r w:rsidR="008A6E22" w:rsidRPr="0052218A">
              <w:rPr>
                <w:color w:val="000000"/>
                <w:sz w:val="24"/>
                <w:szCs w:val="24"/>
              </w:rPr>
              <w:t>,</w:t>
            </w:r>
            <w:r w:rsidRPr="0052218A">
              <w:rPr>
                <w:color w:val="000000"/>
                <w:sz w:val="24"/>
                <w:szCs w:val="24"/>
              </w:rPr>
              <w:t xml:space="preserve"> 2019 г.</w:t>
            </w:r>
          </w:p>
          <w:p w14:paraId="4D76A05F" w14:textId="77777777" w:rsidR="000751FA" w:rsidRPr="0052218A" w:rsidRDefault="000751FA" w:rsidP="00604EE2">
            <w:pPr>
              <w:rPr>
                <w:color w:val="000000"/>
                <w:sz w:val="24"/>
                <w:szCs w:val="24"/>
              </w:rPr>
            </w:pPr>
            <w:r w:rsidRPr="0052218A">
              <w:rPr>
                <w:color w:val="000000"/>
                <w:sz w:val="24"/>
                <w:szCs w:val="24"/>
              </w:rPr>
              <w:t>Благодарственное письмо Управление образования Администрации ГО г. Уфа РБ</w:t>
            </w:r>
            <w:r w:rsidR="008A6E22" w:rsidRPr="0052218A">
              <w:rPr>
                <w:color w:val="000000"/>
                <w:sz w:val="24"/>
                <w:szCs w:val="24"/>
              </w:rPr>
              <w:t>,</w:t>
            </w:r>
            <w:r w:rsidRPr="0052218A">
              <w:rPr>
                <w:color w:val="000000"/>
                <w:sz w:val="24"/>
                <w:szCs w:val="24"/>
              </w:rPr>
              <w:t xml:space="preserve"> 2018 г.</w:t>
            </w:r>
          </w:p>
          <w:p w14:paraId="5AF32FD5" w14:textId="77777777" w:rsidR="000751FA" w:rsidRPr="0052218A" w:rsidRDefault="000751FA" w:rsidP="00604EE2">
            <w:pPr>
              <w:rPr>
                <w:color w:val="000000"/>
                <w:sz w:val="24"/>
                <w:szCs w:val="24"/>
              </w:rPr>
            </w:pPr>
            <w:r w:rsidRPr="0052218A">
              <w:rPr>
                <w:rFonts w:eastAsiaTheme="minorHAnsi"/>
                <w:sz w:val="24"/>
                <w:szCs w:val="24"/>
                <w:lang w:eastAsia="en-US"/>
              </w:rPr>
              <w:t>Благодарственное письмо Администрация городского округа</w:t>
            </w:r>
            <w:r w:rsidR="008A6E22" w:rsidRPr="0052218A">
              <w:rPr>
                <w:rFonts w:eastAsiaTheme="minorHAnsi"/>
                <w:sz w:val="24"/>
                <w:szCs w:val="24"/>
                <w:lang w:eastAsia="en-US"/>
              </w:rPr>
              <w:br/>
            </w:r>
            <w:r w:rsidRPr="0052218A">
              <w:rPr>
                <w:rFonts w:eastAsiaTheme="minorHAnsi"/>
                <w:sz w:val="24"/>
                <w:szCs w:val="24"/>
                <w:lang w:eastAsia="en-US"/>
              </w:rPr>
              <w:t>г.</w:t>
            </w:r>
            <w:r w:rsidR="008A6E22" w:rsidRPr="0052218A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rFonts w:eastAsiaTheme="minorHAnsi"/>
                <w:sz w:val="24"/>
                <w:szCs w:val="24"/>
                <w:lang w:eastAsia="en-US"/>
              </w:rPr>
              <w:t>Уфа  РБ</w:t>
            </w:r>
            <w:r w:rsidR="008A6E22" w:rsidRPr="0052218A">
              <w:rPr>
                <w:rFonts w:eastAsiaTheme="minorHAns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Theme="minorHAnsi"/>
                <w:sz w:val="24"/>
                <w:szCs w:val="24"/>
                <w:lang w:eastAsia="en-US"/>
              </w:rPr>
              <w:t xml:space="preserve"> 2018 г.</w:t>
            </w:r>
          </w:p>
        </w:tc>
      </w:tr>
    </w:tbl>
    <w:p w14:paraId="769A546F" w14:textId="77777777" w:rsidR="00883579" w:rsidRDefault="00883579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22AF0D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программы мастер-класса</w:t>
      </w:r>
    </w:p>
    <w:p w14:paraId="04A259B9" w14:textId="77777777" w:rsidR="00201A8F" w:rsidRPr="0052218A" w:rsidRDefault="000751FA" w:rsidP="00604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30BA" w:rsidRPr="0052218A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="00201A8F" w:rsidRPr="0052218A">
        <w:rPr>
          <w:rFonts w:ascii="Times New Roman" w:eastAsia="Calibri" w:hAnsi="Times New Roman" w:cs="Times New Roman"/>
          <w:sz w:val="24"/>
          <w:szCs w:val="24"/>
          <w:lang w:eastAsia="en-US"/>
        </w:rPr>
        <w:t>омочь педагогам расширить потенциал использования игровых технологий на занятиях с детьми.</w:t>
      </w:r>
    </w:p>
    <w:p w14:paraId="6358B312" w14:textId="77777777" w:rsidR="00201A8F" w:rsidRPr="0052218A" w:rsidRDefault="00201A8F" w:rsidP="00604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218A">
        <w:rPr>
          <w:rFonts w:ascii="Times New Roman" w:eastAsia="Times New Roman" w:hAnsi="Times New Roman" w:cs="Times New Roman"/>
          <w:b/>
          <w:sz w:val="24"/>
          <w:szCs w:val="24"/>
        </w:rPr>
        <w:t>Категория слушателей</w:t>
      </w:r>
      <w:r w:rsidRPr="005221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B30BA" w:rsidRPr="0052218A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2218A">
        <w:rPr>
          <w:rFonts w:ascii="Times New Roman" w:eastAsia="Times New Roman" w:hAnsi="Times New Roman" w:cs="Times New Roman"/>
          <w:sz w:val="24"/>
          <w:szCs w:val="24"/>
        </w:rPr>
        <w:t>едагоги дополнительного образования, учителя музыки, музыкальные работники дошкольного учреждения.</w:t>
      </w:r>
    </w:p>
    <w:tbl>
      <w:tblPr>
        <w:tblW w:w="50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2187"/>
        <w:gridCol w:w="3078"/>
        <w:gridCol w:w="2215"/>
        <w:gridCol w:w="694"/>
        <w:gridCol w:w="2087"/>
      </w:tblGrid>
      <w:tr w:rsidR="000751FA" w:rsidRPr="0052218A" w14:paraId="4461F0A6" w14:textId="77777777" w:rsidTr="008425DE">
        <w:trPr>
          <w:trHeight w:val="962"/>
        </w:trPr>
        <w:tc>
          <w:tcPr>
            <w:tcW w:w="210" w:type="pct"/>
          </w:tcPr>
          <w:p w14:paraId="5CDAA177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021" w:type="pct"/>
          </w:tcPr>
          <w:p w14:paraId="4A712999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Тема</w:t>
            </w:r>
          </w:p>
        </w:tc>
        <w:tc>
          <w:tcPr>
            <w:tcW w:w="1437" w:type="pct"/>
          </w:tcPr>
          <w:p w14:paraId="7255A47A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Основная цель</w:t>
            </w:r>
          </w:p>
        </w:tc>
        <w:tc>
          <w:tcPr>
            <w:tcW w:w="1034" w:type="pct"/>
          </w:tcPr>
          <w:p w14:paraId="5A93CA9D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Тип занятия, виды и формы работы</w:t>
            </w:r>
          </w:p>
        </w:tc>
        <w:tc>
          <w:tcPr>
            <w:tcW w:w="324" w:type="pct"/>
          </w:tcPr>
          <w:p w14:paraId="72D0D142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Кол-во</w:t>
            </w:r>
          </w:p>
          <w:p w14:paraId="4FF8C437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час</w:t>
            </w:r>
          </w:p>
        </w:tc>
        <w:tc>
          <w:tcPr>
            <w:tcW w:w="974" w:type="pct"/>
          </w:tcPr>
          <w:p w14:paraId="158C59E9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Задания, рекомендуемые участникам</w:t>
            </w:r>
          </w:p>
        </w:tc>
      </w:tr>
      <w:tr w:rsidR="000751FA" w:rsidRPr="0052218A" w14:paraId="585FF659" w14:textId="77777777" w:rsidTr="008425DE">
        <w:trPr>
          <w:trHeight w:val="784"/>
        </w:trPr>
        <w:tc>
          <w:tcPr>
            <w:tcW w:w="210" w:type="pct"/>
          </w:tcPr>
          <w:p w14:paraId="7C59E233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21" w:type="pct"/>
          </w:tcPr>
          <w:p w14:paraId="1F47ACD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«Петь легко? Использование игровых технологий на занятиях по вокалу»</w:t>
            </w:r>
          </w:p>
        </w:tc>
        <w:tc>
          <w:tcPr>
            <w:tcW w:w="1437" w:type="pct"/>
          </w:tcPr>
          <w:p w14:paraId="1BBDDC84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Познакомить педагогов с игрой на создание эмоционального настроя «Грузинский хор», дидактическими играми «Муха-цокотуха» и «Прогулка»</w:t>
            </w:r>
          </w:p>
        </w:tc>
        <w:tc>
          <w:tcPr>
            <w:tcW w:w="1034" w:type="pct"/>
          </w:tcPr>
          <w:p w14:paraId="5DC180D4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Тип – подача нового материала</w:t>
            </w:r>
          </w:p>
          <w:p w14:paraId="63782CCA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Вид – обучающая </w:t>
            </w:r>
            <w:r w:rsidRPr="0052218A">
              <w:rPr>
                <w:rFonts w:ascii="Times New Roman" w:eastAsia="Calibri" w:hAnsi="Times New Roman" w:cs="Times New Roman"/>
              </w:rPr>
              <w:t>игра</w:t>
            </w:r>
          </w:p>
          <w:p w14:paraId="145B312E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Формы работы групповая, индивидуальная.  </w:t>
            </w:r>
          </w:p>
          <w:p w14:paraId="097A657D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u w:val="single"/>
              </w:rPr>
            </w:pPr>
          </w:p>
        </w:tc>
        <w:tc>
          <w:tcPr>
            <w:tcW w:w="324" w:type="pct"/>
          </w:tcPr>
          <w:p w14:paraId="37943398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4B8C1720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Участие в предложенных играх, обратить особое внимание на разминку</w:t>
            </w:r>
          </w:p>
        </w:tc>
      </w:tr>
      <w:tr w:rsidR="000751FA" w:rsidRPr="0052218A" w14:paraId="3FE5C2DB" w14:textId="77777777" w:rsidTr="008425DE">
        <w:trPr>
          <w:trHeight w:val="1550"/>
        </w:trPr>
        <w:tc>
          <w:tcPr>
            <w:tcW w:w="210" w:type="pct"/>
          </w:tcPr>
          <w:p w14:paraId="747A985C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21" w:type="pct"/>
          </w:tcPr>
          <w:p w14:paraId="1E33EE12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«Применение игровых технологий в разучивании вокально-хореографической композиции «Листик-листопад»</w:t>
            </w:r>
          </w:p>
        </w:tc>
        <w:tc>
          <w:tcPr>
            <w:tcW w:w="1437" w:type="pct"/>
          </w:tcPr>
          <w:p w14:paraId="4940EAB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 педагогов с игрой «В цирке» для тренировки дыхательных функций; выучить песню «Листик-листопад», попевку «Листики»</w:t>
            </w:r>
          </w:p>
          <w:p w14:paraId="5A78BDC7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034" w:type="pct"/>
          </w:tcPr>
          <w:p w14:paraId="65155295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Тип – подача нового материала. Вид - </w:t>
            </w:r>
            <w:r w:rsidRPr="0052218A">
              <w:rPr>
                <w:rFonts w:ascii="Times New Roman" w:eastAsia="Calibri" w:hAnsi="Times New Roman" w:cs="Times New Roman"/>
              </w:rPr>
              <w:t>музыкальная деятельность</w:t>
            </w:r>
          </w:p>
          <w:p w14:paraId="7E0E0F6B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Форма работы: фронтальная, групповая. </w:t>
            </w:r>
          </w:p>
        </w:tc>
        <w:tc>
          <w:tcPr>
            <w:tcW w:w="324" w:type="pct"/>
          </w:tcPr>
          <w:p w14:paraId="7C726E49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4CFDCE72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Участие в игре «Цирк»</w:t>
            </w:r>
          </w:p>
        </w:tc>
      </w:tr>
      <w:tr w:rsidR="000751FA" w:rsidRPr="0052218A" w14:paraId="2B5D33AF" w14:textId="77777777" w:rsidTr="008425DE">
        <w:trPr>
          <w:trHeight w:val="784"/>
        </w:trPr>
        <w:tc>
          <w:tcPr>
            <w:tcW w:w="210" w:type="pct"/>
          </w:tcPr>
          <w:p w14:paraId="6C71246C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21" w:type="pct"/>
          </w:tcPr>
          <w:p w14:paraId="4B8F2D68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«Разучивание песни «Щенок» посредством применения сюжетно-ролевой игры «День рождения»</w:t>
            </w:r>
          </w:p>
        </w:tc>
        <w:tc>
          <w:tcPr>
            <w:tcW w:w="1437" w:type="pct"/>
          </w:tcPr>
          <w:p w14:paraId="4ECDD775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 педагогов с игровой технологией посредством сюжетно-ролевой игры «День рождения», познакомить с пальчиковой игрой «Стр</w:t>
            </w:r>
            <w:r w:rsidR="00683587" w:rsidRPr="0052218A">
              <w:rPr>
                <w:rFonts w:ascii="Times New Roman" w:eastAsia="Calibri" w:hAnsi="Times New Roman" w:cs="Times New Roman"/>
              </w:rPr>
              <w:t>оители», разучить песню «Щенок»</w:t>
            </w:r>
          </w:p>
        </w:tc>
        <w:tc>
          <w:tcPr>
            <w:tcW w:w="1034" w:type="pct"/>
          </w:tcPr>
          <w:p w14:paraId="49CF73D4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Тип – подача нового материала. Вид занятия – обучающее. </w:t>
            </w:r>
          </w:p>
          <w:p w14:paraId="369B5B11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Форма работы: фронтальная, групповая. </w:t>
            </w:r>
          </w:p>
        </w:tc>
        <w:tc>
          <w:tcPr>
            <w:tcW w:w="324" w:type="pct"/>
          </w:tcPr>
          <w:p w14:paraId="010166DC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2DD3A492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Участие в сюжетно-ролевой игре «День рождения»</w:t>
            </w:r>
          </w:p>
        </w:tc>
      </w:tr>
      <w:tr w:rsidR="000751FA" w:rsidRPr="0052218A" w14:paraId="0B27896D" w14:textId="77777777" w:rsidTr="008425DE">
        <w:trPr>
          <w:trHeight w:val="784"/>
        </w:trPr>
        <w:tc>
          <w:tcPr>
            <w:tcW w:w="210" w:type="pct"/>
          </w:tcPr>
          <w:p w14:paraId="319479DC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1" w:type="pct"/>
          </w:tcPr>
          <w:p w14:paraId="2813AE60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«Огни Уфы»  «Игра как прием включения в деятельность при разучивании песни»</w:t>
            </w:r>
          </w:p>
        </w:tc>
        <w:tc>
          <w:tcPr>
            <w:tcW w:w="1437" w:type="pct"/>
          </w:tcPr>
          <w:p w14:paraId="1615529C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</w:rPr>
              <w:t>Показать, как применение игровых технологий способствует созданию комфортной среды во время проведения занятия, патриотическое воспитание</w:t>
            </w:r>
          </w:p>
        </w:tc>
        <w:tc>
          <w:tcPr>
            <w:tcW w:w="1034" w:type="pct"/>
          </w:tcPr>
          <w:p w14:paraId="4B0EEF91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Тип – подача нового материала. Вид занятия – обучающее, воспитывающее. Форма работы: фронтальная, групповая. </w:t>
            </w:r>
          </w:p>
        </w:tc>
        <w:tc>
          <w:tcPr>
            <w:tcW w:w="324" w:type="pct"/>
          </w:tcPr>
          <w:p w14:paraId="17097B69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61D0325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Повторение названий городов (дома, перед занятием). Игра в города на занятии. </w:t>
            </w:r>
          </w:p>
        </w:tc>
      </w:tr>
      <w:tr w:rsidR="000751FA" w:rsidRPr="0052218A" w14:paraId="3605BD7B" w14:textId="77777777" w:rsidTr="008425DE">
        <w:trPr>
          <w:trHeight w:val="784"/>
        </w:trPr>
        <w:tc>
          <w:tcPr>
            <w:tcW w:w="210" w:type="pct"/>
          </w:tcPr>
          <w:p w14:paraId="06CFC3F6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21" w:type="pct"/>
          </w:tcPr>
          <w:p w14:paraId="6B9D7208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«Дома ль воробей?» Занятие с элементами сюжетно-ролевой игры. Способствует развитию творческих способностей, фантазии обучающихся, учит согласовывать свои действия с другими участниками</w:t>
            </w:r>
          </w:p>
        </w:tc>
        <w:tc>
          <w:tcPr>
            <w:tcW w:w="1437" w:type="pct"/>
          </w:tcPr>
          <w:p w14:paraId="122C898E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Познакомить участников с русской народной песней "Дома ль воробей?" и на её примере обратить внимание на важность сохранения природы.</w:t>
            </w:r>
          </w:p>
          <w:p w14:paraId="51A5CEBF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034" w:type="pct"/>
          </w:tcPr>
          <w:p w14:paraId="60F95E2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Тип - комбинированное занятие. Вид занятия – обучающее, общеразвивающее, воспитательное. </w:t>
            </w:r>
          </w:p>
          <w:p w14:paraId="599D3C01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Вид деятельности: совместная деятельность. </w:t>
            </w:r>
          </w:p>
        </w:tc>
        <w:tc>
          <w:tcPr>
            <w:tcW w:w="324" w:type="pct"/>
          </w:tcPr>
          <w:p w14:paraId="0013E3A9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16117016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 xml:space="preserve">Участие в инсценировке. </w:t>
            </w:r>
          </w:p>
        </w:tc>
      </w:tr>
      <w:tr w:rsidR="000751FA" w:rsidRPr="0052218A" w14:paraId="3CAF4D7E" w14:textId="77777777" w:rsidTr="008425DE">
        <w:trPr>
          <w:trHeight w:val="350"/>
        </w:trPr>
        <w:tc>
          <w:tcPr>
            <w:tcW w:w="210" w:type="pct"/>
          </w:tcPr>
          <w:p w14:paraId="1542F5BE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021" w:type="pct"/>
          </w:tcPr>
          <w:p w14:paraId="44DA240F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«Аллилуйя» Занятие</w:t>
            </w:r>
            <w:r w:rsidRPr="0052218A">
              <w:rPr>
                <w:rFonts w:ascii="Times New Roman" w:eastAsia="Calibri" w:hAnsi="Times New Roman" w:cs="Times New Roman"/>
              </w:rPr>
              <w:t xml:space="preserve"> с элементами игровых ситуаций, которые выступают как средство </w:t>
            </w:r>
            <w:r w:rsidRPr="0052218A">
              <w:rPr>
                <w:rFonts w:ascii="Times New Roman" w:eastAsia="Calibri" w:hAnsi="Times New Roman" w:cs="Times New Roman"/>
              </w:rPr>
              <w:lastRenderedPageBreak/>
              <w:t>побуждения, стимулирования к учебной деятельности.</w:t>
            </w:r>
          </w:p>
        </w:tc>
        <w:tc>
          <w:tcPr>
            <w:tcW w:w="1437" w:type="pct"/>
          </w:tcPr>
          <w:p w14:paraId="7FA62977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>Разучивание песни «Аллилуйя».</w:t>
            </w:r>
          </w:p>
          <w:p w14:paraId="2491A827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u w:val="single"/>
              </w:rPr>
            </w:pPr>
            <w:r w:rsidRPr="0052218A">
              <w:rPr>
                <w:rFonts w:ascii="Times New Roman" w:eastAsia="Calibri" w:hAnsi="Times New Roman" w:cs="Times New Roman"/>
              </w:rPr>
              <w:t>Развитие правильных певческих навыков</w:t>
            </w:r>
            <w:r w:rsidRPr="0052218A">
              <w:rPr>
                <w:rFonts w:ascii="Times New Roman" w:eastAsia="Calibri" w:hAnsi="Times New Roman" w:cs="Times New Roman"/>
                <w:b/>
                <w:bCs/>
                <w:u w:val="single"/>
              </w:rPr>
              <w:t xml:space="preserve">; </w:t>
            </w:r>
            <w:r w:rsidRPr="0052218A">
              <w:rPr>
                <w:rFonts w:ascii="Times New Roman" w:eastAsia="Calibri" w:hAnsi="Times New Roman" w:cs="Times New Roman"/>
              </w:rPr>
              <w:t xml:space="preserve">определение понимания </w:t>
            </w:r>
            <w:r w:rsidRPr="0052218A">
              <w:rPr>
                <w:rFonts w:ascii="Times New Roman" w:eastAsia="Calibri" w:hAnsi="Times New Roman" w:cs="Times New Roman"/>
              </w:rPr>
              <w:lastRenderedPageBreak/>
              <w:t>содержания и музыкальной характеристики песни</w:t>
            </w:r>
            <w:r w:rsidRPr="0052218A">
              <w:rPr>
                <w:rFonts w:ascii="Times New Roman" w:eastAsia="Calibri" w:hAnsi="Times New Roman" w:cs="Times New Roman"/>
                <w:b/>
                <w:bCs/>
                <w:u w:val="single"/>
              </w:rPr>
              <w:t xml:space="preserve">; </w:t>
            </w:r>
            <w:r w:rsidRPr="0052218A">
              <w:rPr>
                <w:rFonts w:ascii="Times New Roman" w:eastAsia="Calibri" w:hAnsi="Times New Roman" w:cs="Times New Roman"/>
              </w:rPr>
              <w:t xml:space="preserve">создание положительного эмоционального настроя при исполнении песни. </w:t>
            </w:r>
          </w:p>
        </w:tc>
        <w:tc>
          <w:tcPr>
            <w:tcW w:w="1034" w:type="pct"/>
          </w:tcPr>
          <w:p w14:paraId="02ECA5A1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lastRenderedPageBreak/>
              <w:t xml:space="preserve">Тип - комбинированное занятие. Вид занятия – обучающее, общеразвивающее, </w:t>
            </w:r>
            <w:r w:rsidRPr="0052218A">
              <w:rPr>
                <w:rFonts w:ascii="Times New Roman" w:eastAsia="Calibri" w:hAnsi="Times New Roman" w:cs="Times New Roman"/>
              </w:rPr>
              <w:lastRenderedPageBreak/>
              <w:t xml:space="preserve">воспитывающее. Вид деятельности: активное слушание, совместная деятельность педагога с участниками МК, анализ. </w:t>
            </w:r>
            <w:r w:rsidRPr="0052218A">
              <w:rPr>
                <w:rFonts w:ascii="Times New Roman" w:eastAsia="Calibri" w:hAnsi="Times New Roman" w:cs="Times New Roman"/>
                <w:bCs/>
              </w:rPr>
              <w:t xml:space="preserve">Форма работы групповая. </w:t>
            </w:r>
          </w:p>
        </w:tc>
        <w:tc>
          <w:tcPr>
            <w:tcW w:w="324" w:type="pct"/>
          </w:tcPr>
          <w:p w14:paraId="4B9AD39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lastRenderedPageBreak/>
              <w:t>1</w:t>
            </w:r>
          </w:p>
        </w:tc>
        <w:tc>
          <w:tcPr>
            <w:tcW w:w="974" w:type="pct"/>
          </w:tcPr>
          <w:p w14:paraId="0DB39031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Участие в обсуждении содержания песни «Аллилуйя»</w:t>
            </w:r>
          </w:p>
        </w:tc>
      </w:tr>
      <w:tr w:rsidR="000751FA" w:rsidRPr="0052218A" w14:paraId="584216DE" w14:textId="77777777" w:rsidTr="008425DE">
        <w:trPr>
          <w:trHeight w:val="784"/>
        </w:trPr>
        <w:tc>
          <w:tcPr>
            <w:tcW w:w="210" w:type="pct"/>
          </w:tcPr>
          <w:p w14:paraId="2C3C9C43" w14:textId="77777777" w:rsidR="000751FA" w:rsidRPr="0052218A" w:rsidRDefault="000751FA" w:rsidP="00604E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21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021" w:type="pct"/>
          </w:tcPr>
          <w:p w14:paraId="2C4386BD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«Разучивание песни «Пингвины» посредством применения сюжетно-ролевой и театрализованной игр»</w:t>
            </w:r>
          </w:p>
        </w:tc>
        <w:tc>
          <w:tcPr>
            <w:tcW w:w="1437" w:type="pct"/>
          </w:tcPr>
          <w:p w14:paraId="3594D6AE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</w:rPr>
              <w:t>Проследить степень формирования вокальных навыков у обучающихся (участников МК)</w:t>
            </w:r>
          </w:p>
        </w:tc>
        <w:tc>
          <w:tcPr>
            <w:tcW w:w="1034" w:type="pct"/>
          </w:tcPr>
          <w:p w14:paraId="29FC98C5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Тип занятия – закрепление знаний, умений, навыков. Вид занятия – активное слушание, выполнение заданий. Формы работы групповая и индивидуальная. </w:t>
            </w:r>
          </w:p>
        </w:tc>
        <w:tc>
          <w:tcPr>
            <w:tcW w:w="324" w:type="pct"/>
          </w:tcPr>
          <w:p w14:paraId="5A7D82F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2218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974" w:type="pct"/>
          </w:tcPr>
          <w:p w14:paraId="1C1585C3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 xml:space="preserve">Игра и аппликация «Пингвины», </w:t>
            </w:r>
          </w:p>
          <w:p w14:paraId="00B94962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воспроизведение музыкального материала без комментариев педагога.</w:t>
            </w:r>
          </w:p>
          <w:p w14:paraId="5F40E946" w14:textId="77777777" w:rsidR="000751FA" w:rsidRPr="0052218A" w:rsidRDefault="000751FA" w:rsidP="00604EE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</w:tbl>
    <w:tbl>
      <w:tblPr>
        <w:tblStyle w:val="ae"/>
        <w:tblpPr w:leftFromText="180" w:rightFromText="180" w:tblpY="360"/>
        <w:tblW w:w="10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6840"/>
      </w:tblGrid>
      <w:tr w:rsidR="000751FA" w:rsidRPr="0052218A" w14:paraId="3A40B3B1" w14:textId="77777777" w:rsidTr="000052C4">
        <w:trPr>
          <w:trHeight w:val="3545"/>
        </w:trPr>
        <w:tc>
          <w:tcPr>
            <w:tcW w:w="3888" w:type="dxa"/>
          </w:tcPr>
          <w:p w14:paraId="7A74324A" w14:textId="77777777" w:rsidR="000751FA" w:rsidRPr="0052218A" w:rsidRDefault="000751FA" w:rsidP="000052C4">
            <w:pPr>
              <w:rPr>
                <w:rFonts w:eastAsia="Calibri"/>
              </w:rPr>
            </w:pPr>
            <w:r w:rsidRPr="0052218A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4F070562" wp14:editId="571A9E62">
                  <wp:extent cx="1400175" cy="2000250"/>
                  <wp:effectExtent l="0" t="0" r="0" b="0"/>
                  <wp:docPr id="17" name="Рисунок 17" descr="C:\Users\Дом\Documents\фотогр мо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ом\Documents\фотогр мо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BA3372" w14:textId="77777777" w:rsidR="000751FA" w:rsidRPr="0052218A" w:rsidRDefault="000751FA" w:rsidP="000052C4">
            <w:pPr>
              <w:rPr>
                <w:rFonts w:eastAsia="Calibri"/>
              </w:rPr>
            </w:pPr>
          </w:p>
        </w:tc>
        <w:tc>
          <w:tcPr>
            <w:tcW w:w="6840" w:type="dxa"/>
          </w:tcPr>
          <w:p w14:paraId="32C7A282" w14:textId="77777777" w:rsidR="00FC56E9" w:rsidRDefault="00FC56E9" w:rsidP="000052C4">
            <w:pPr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</w:p>
          <w:p w14:paraId="40549247" w14:textId="77777777" w:rsidR="000751FA" w:rsidRPr="0052218A" w:rsidRDefault="000751FA" w:rsidP="000052C4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52" w:name="_Toc107999603"/>
            <w:r w:rsidRPr="0052218A">
              <w:rPr>
                <w:rFonts w:eastAsia="Calibri"/>
                <w:lang w:eastAsia="en-US"/>
              </w:rPr>
              <w:t>Ансамблевое  музицирование – как эффективная форма  развивающего обучения юных музыкантов</w:t>
            </w:r>
            <w:bookmarkEnd w:id="52"/>
          </w:p>
          <w:p w14:paraId="077C7CEC" w14:textId="77777777" w:rsidR="000751FA" w:rsidRPr="0052218A" w:rsidRDefault="000751FA" w:rsidP="000052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4DD11604" w14:textId="77777777" w:rsidR="000751FA" w:rsidRPr="0052218A" w:rsidRDefault="000751FA" w:rsidP="000052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69467EB4" w14:textId="77777777" w:rsidR="000751FA" w:rsidRPr="0052218A" w:rsidRDefault="000751FA" w:rsidP="000052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5077A4C5" w14:textId="77777777" w:rsidR="000751FA" w:rsidRPr="0052218A" w:rsidRDefault="000751FA" w:rsidP="000052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8F8EA31" w14:textId="77777777" w:rsidR="000751FA" w:rsidRPr="0052218A" w:rsidRDefault="000751FA" w:rsidP="000052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203D1E5D" w14:textId="77777777" w:rsidR="000751FA" w:rsidRPr="0052218A" w:rsidRDefault="000751FA" w:rsidP="000052C4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b/>
              </w:rPr>
              <w:t>Кудоярова  Альфия  Асхатовна</w:t>
            </w:r>
            <w:r w:rsidRPr="0052218A">
              <w:rPr>
                <w:rFonts w:eastAsia="Calibri"/>
              </w:rPr>
              <w:t xml:space="preserve">, </w:t>
            </w:r>
            <w:r w:rsidRPr="0052218A">
              <w:rPr>
                <w:rFonts w:eastAsia="Calibri"/>
              </w:rPr>
              <w:br/>
              <w:t xml:space="preserve">педагог дополнительного образования </w:t>
            </w:r>
            <w:r w:rsidRPr="0052218A">
              <w:rPr>
                <w:rFonts w:eastAsia="Calibri"/>
              </w:rPr>
              <w:br/>
              <w:t>МБОУ ДО «Дворец творчества «Орион»,</w:t>
            </w:r>
          </w:p>
          <w:p w14:paraId="63C290FA" w14:textId="77777777" w:rsidR="000751FA" w:rsidRPr="0052218A" w:rsidRDefault="000751FA" w:rsidP="000052C4">
            <w:pPr>
              <w:jc w:val="right"/>
              <w:rPr>
                <w:rFonts w:eastAsia="Calibri"/>
              </w:rPr>
            </w:pPr>
            <w:r w:rsidRPr="0052218A">
              <w:rPr>
                <w:rFonts w:eastAsia="Calibri"/>
              </w:rPr>
              <w:t>педагог-мастер</w:t>
            </w:r>
          </w:p>
        </w:tc>
      </w:tr>
      <w:tr w:rsidR="000751FA" w:rsidRPr="0052218A" w14:paraId="13F6FA68" w14:textId="77777777" w:rsidTr="000052C4">
        <w:trPr>
          <w:trHeight w:val="413"/>
        </w:trPr>
        <w:tc>
          <w:tcPr>
            <w:tcW w:w="3888" w:type="dxa"/>
          </w:tcPr>
          <w:p w14:paraId="5F3A6437" w14:textId="77777777" w:rsidR="000751FA" w:rsidRPr="0052218A" w:rsidRDefault="000751FA" w:rsidP="000052C4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6840" w:type="dxa"/>
          </w:tcPr>
          <w:p w14:paraId="5E2386CB" w14:textId="77777777" w:rsidR="000751FA" w:rsidRPr="0052218A" w:rsidRDefault="000751FA" w:rsidP="000052C4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40 лет</w:t>
            </w:r>
          </w:p>
        </w:tc>
      </w:tr>
      <w:tr w:rsidR="000751FA" w:rsidRPr="0052218A" w14:paraId="210FAFFC" w14:textId="77777777" w:rsidTr="000052C4">
        <w:trPr>
          <w:trHeight w:val="413"/>
        </w:trPr>
        <w:tc>
          <w:tcPr>
            <w:tcW w:w="3888" w:type="dxa"/>
          </w:tcPr>
          <w:p w14:paraId="04F12766" w14:textId="77777777" w:rsidR="000751FA" w:rsidRPr="0052218A" w:rsidRDefault="000751FA" w:rsidP="000052C4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 xml:space="preserve">Квалификационная </w:t>
            </w:r>
            <w:r w:rsidR="00F449C0" w:rsidRPr="0052218A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b/>
                <w:sz w:val="24"/>
                <w:szCs w:val="24"/>
              </w:rPr>
              <w:t>категория:</w:t>
            </w:r>
          </w:p>
        </w:tc>
        <w:tc>
          <w:tcPr>
            <w:tcW w:w="6840" w:type="dxa"/>
          </w:tcPr>
          <w:p w14:paraId="32812FB3" w14:textId="77777777" w:rsidR="000751FA" w:rsidRPr="0052218A" w:rsidRDefault="000751FA" w:rsidP="000052C4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0751FA" w:rsidRPr="0052218A" w14:paraId="1A290007" w14:textId="77777777" w:rsidTr="000052C4">
        <w:trPr>
          <w:trHeight w:val="413"/>
        </w:trPr>
        <w:tc>
          <w:tcPr>
            <w:tcW w:w="3888" w:type="dxa"/>
          </w:tcPr>
          <w:p w14:paraId="71DF14BC" w14:textId="77777777" w:rsidR="000751FA" w:rsidRPr="0052218A" w:rsidRDefault="000751FA" w:rsidP="000052C4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6840" w:type="dxa"/>
          </w:tcPr>
          <w:p w14:paraId="162B675C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Уфимское училище искусств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1980 г. Преподаватель по классу скрипки, артист оркестра. 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br/>
              <w:t>Башкирский государственный педагогический институт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1989 г. Филологический факультет, учитель русского языка и литературы.</w:t>
            </w:r>
          </w:p>
        </w:tc>
      </w:tr>
      <w:tr w:rsidR="000751FA" w:rsidRPr="0052218A" w14:paraId="54AFAE27" w14:textId="77777777" w:rsidTr="000052C4">
        <w:trPr>
          <w:trHeight w:val="413"/>
        </w:trPr>
        <w:tc>
          <w:tcPr>
            <w:tcW w:w="3888" w:type="dxa"/>
          </w:tcPr>
          <w:p w14:paraId="31F2CA96" w14:textId="77777777" w:rsidR="000751FA" w:rsidRPr="0052218A" w:rsidRDefault="000751FA" w:rsidP="000052C4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6840" w:type="dxa"/>
          </w:tcPr>
          <w:p w14:paraId="4A529F41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Почётная грамота Управления образования Администрации ГО г. Уфа РБ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2015г.</w:t>
            </w:r>
          </w:p>
          <w:p w14:paraId="5EB45462" w14:textId="77777777" w:rsidR="000751FA" w:rsidRPr="0052218A" w:rsidRDefault="000751FA" w:rsidP="000052C4">
            <w:pPr>
              <w:ind w:right="-108"/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Почётная грамота от главы администрации Дёмского района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2016г.</w:t>
            </w:r>
          </w:p>
          <w:p w14:paraId="4716104A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Благодарственное письмо от администрации МБОУ ДО «Дворец творчества «Орион»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2017г.</w:t>
            </w:r>
          </w:p>
          <w:p w14:paraId="347BB4CF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Почётная грамота от администрации  Дёмского района ГО 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br/>
              <w:t>г. Уфа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2018г.</w:t>
            </w:r>
          </w:p>
          <w:p w14:paraId="08D43F72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Благодарственное письмо от Участковой избирательной комиссии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2018г.</w:t>
            </w:r>
          </w:p>
          <w:p w14:paraId="5192AE83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Благодарственное письмо от Первичной профсоюзной организации МБОУ ДО «Дворец творчества «Орион»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2020г.</w:t>
            </w:r>
          </w:p>
          <w:p w14:paraId="033DB6FA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Почётная грамота Управления образования Администрации ГО г. Уфа РБ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2020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>г.</w:t>
            </w:r>
          </w:p>
          <w:p w14:paraId="71A1510F" w14:textId="77777777" w:rsidR="000751FA" w:rsidRPr="0052218A" w:rsidRDefault="000751FA" w:rsidP="000052C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>Благодарственное письмо от Администрации ГО г. Уфа РБ</w:t>
            </w:r>
            <w:r w:rsidR="00F449C0" w:rsidRPr="0052218A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 2020г.</w:t>
            </w:r>
          </w:p>
        </w:tc>
      </w:tr>
    </w:tbl>
    <w:p w14:paraId="604F22AB" w14:textId="77777777" w:rsidR="00C17A62" w:rsidRPr="004670B8" w:rsidRDefault="00C17A62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C6251B" w14:textId="77777777" w:rsidR="000751FA" w:rsidRPr="0052218A" w:rsidRDefault="000751FA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5E8A5359" w14:textId="77777777" w:rsidR="000751FA" w:rsidRPr="0052218A" w:rsidRDefault="000751FA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Pr="0052218A">
        <w:rPr>
          <w:rFonts w:ascii="Times New Roman" w:eastAsia="Calibri" w:hAnsi="Times New Roman" w:cs="Times New Roman"/>
          <w:sz w:val="24"/>
          <w:szCs w:val="24"/>
        </w:rPr>
        <w:t>создание условий для полноценного проявления и развития педагогического мастерства его участников через формирование практических умений и навыков развивающего обучения в ансамбле скрипачей.</w:t>
      </w:r>
    </w:p>
    <w:p w14:paraId="7BAC75AA" w14:textId="77777777" w:rsidR="00201A8F" w:rsidRPr="0052218A" w:rsidRDefault="00201A8F" w:rsidP="00604EE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Категория слушателей: 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педагоги дополнительного образования художественной направленности.</w:t>
      </w:r>
    </w:p>
    <w:tbl>
      <w:tblPr>
        <w:tblStyle w:val="29"/>
        <w:tblW w:w="0" w:type="auto"/>
        <w:tblInd w:w="108" w:type="dxa"/>
        <w:tblLook w:val="04A0" w:firstRow="1" w:lastRow="0" w:firstColumn="1" w:lastColumn="0" w:noHBand="0" w:noVBand="1"/>
      </w:tblPr>
      <w:tblGrid>
        <w:gridCol w:w="540"/>
        <w:gridCol w:w="2853"/>
        <w:gridCol w:w="2218"/>
        <w:gridCol w:w="2320"/>
        <w:gridCol w:w="736"/>
        <w:gridCol w:w="1840"/>
      </w:tblGrid>
      <w:tr w:rsidR="000751FA" w:rsidRPr="0052218A" w14:paraId="6C05BA29" w14:textId="77777777" w:rsidTr="00753CAF">
        <w:tc>
          <w:tcPr>
            <w:tcW w:w="540" w:type="dxa"/>
          </w:tcPr>
          <w:p w14:paraId="222AF006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53" w:type="dxa"/>
          </w:tcPr>
          <w:p w14:paraId="6446D3F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0" w:type="auto"/>
          </w:tcPr>
          <w:p w14:paraId="0C3FB1D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Основная цель</w:t>
            </w:r>
          </w:p>
        </w:tc>
        <w:tc>
          <w:tcPr>
            <w:tcW w:w="0" w:type="auto"/>
          </w:tcPr>
          <w:p w14:paraId="0296FEB2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Тип занятия, виды</w:t>
            </w:r>
          </w:p>
          <w:p w14:paraId="75B5A7D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 формы работы</w:t>
            </w:r>
          </w:p>
        </w:tc>
        <w:tc>
          <w:tcPr>
            <w:tcW w:w="0" w:type="auto"/>
          </w:tcPr>
          <w:p w14:paraId="54F5A1C7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Кол-</w:t>
            </w:r>
          </w:p>
          <w:p w14:paraId="6E4C2DA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во </w:t>
            </w:r>
          </w:p>
          <w:p w14:paraId="7B7F4743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часов</w:t>
            </w:r>
          </w:p>
        </w:tc>
        <w:tc>
          <w:tcPr>
            <w:tcW w:w="0" w:type="auto"/>
          </w:tcPr>
          <w:p w14:paraId="5CDDC428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Задания,</w:t>
            </w:r>
          </w:p>
          <w:p w14:paraId="42BB253F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рекомендуемые</w:t>
            </w:r>
          </w:p>
          <w:p w14:paraId="2090BF4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участникам</w:t>
            </w:r>
          </w:p>
        </w:tc>
      </w:tr>
      <w:tr w:rsidR="000751FA" w:rsidRPr="0052218A" w14:paraId="6365490B" w14:textId="77777777" w:rsidTr="00753CAF">
        <w:tc>
          <w:tcPr>
            <w:tcW w:w="540" w:type="dxa"/>
          </w:tcPr>
          <w:p w14:paraId="32C3B4C6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53" w:type="dxa"/>
          </w:tcPr>
          <w:p w14:paraId="18FAEFC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Формирование устойчивого интереса обучающихся к занятиям в ансамбле скрипачей через использование игровых </w:t>
            </w:r>
            <w:r w:rsidRPr="0052218A">
              <w:rPr>
                <w:rFonts w:ascii="Times New Roman" w:hAnsi="Times New Roman" w:cs="Times New Roman"/>
              </w:rPr>
              <w:lastRenderedPageBreak/>
              <w:t>технологий.</w:t>
            </w:r>
          </w:p>
        </w:tc>
        <w:tc>
          <w:tcPr>
            <w:tcW w:w="0" w:type="auto"/>
          </w:tcPr>
          <w:p w14:paraId="6DCCF1E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lastRenderedPageBreak/>
              <w:t xml:space="preserve">Обучить руководителей детских коллективов нетрадиционным методам и приёмам </w:t>
            </w:r>
            <w:r w:rsidRPr="0052218A">
              <w:rPr>
                <w:rFonts w:ascii="Times New Roman" w:hAnsi="Times New Roman" w:cs="Times New Roman"/>
              </w:rPr>
              <w:lastRenderedPageBreak/>
              <w:t>формирования устойчивого интереса обучающихся к занятиям через использование игровых технологий обучения.</w:t>
            </w:r>
          </w:p>
        </w:tc>
        <w:tc>
          <w:tcPr>
            <w:tcW w:w="0" w:type="auto"/>
          </w:tcPr>
          <w:p w14:paraId="6A68A0C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lastRenderedPageBreak/>
              <w:t xml:space="preserve">Игровое  занятие. Виды работы: музыкально-дидактические игры, викторины, слушание </w:t>
            </w:r>
            <w:r w:rsidRPr="0052218A">
              <w:rPr>
                <w:rFonts w:ascii="Times New Roman" w:hAnsi="Times New Roman" w:cs="Times New Roman"/>
              </w:rPr>
              <w:lastRenderedPageBreak/>
              <w:t>музыки, подбор мелодий по слуху, пение, движения под музыку, совместное музицирование на скрипке.</w:t>
            </w:r>
          </w:p>
          <w:p w14:paraId="4AEDC4B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 индивидуально-групповая, фронтальная, демонстрационная.</w:t>
            </w:r>
          </w:p>
        </w:tc>
        <w:tc>
          <w:tcPr>
            <w:tcW w:w="0" w:type="auto"/>
          </w:tcPr>
          <w:p w14:paraId="1EA198E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lastRenderedPageBreak/>
              <w:t xml:space="preserve">3 </w:t>
            </w:r>
          </w:p>
        </w:tc>
        <w:tc>
          <w:tcPr>
            <w:tcW w:w="0" w:type="auto"/>
          </w:tcPr>
          <w:p w14:paraId="38745EC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Входное анкетирование участников мастер-класса. Задания по </w:t>
            </w:r>
            <w:r w:rsidRPr="0052218A">
              <w:rPr>
                <w:rFonts w:ascii="Times New Roman" w:hAnsi="Times New Roman" w:cs="Times New Roman"/>
              </w:rPr>
              <w:lastRenderedPageBreak/>
              <w:t>видам музыкально-дидактических игр, викторин.</w:t>
            </w:r>
          </w:p>
        </w:tc>
      </w:tr>
      <w:tr w:rsidR="000751FA" w:rsidRPr="0052218A" w14:paraId="2F87EEAD" w14:textId="77777777" w:rsidTr="00753CAF">
        <w:tc>
          <w:tcPr>
            <w:tcW w:w="540" w:type="dxa"/>
          </w:tcPr>
          <w:p w14:paraId="3FB006C9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853" w:type="dxa"/>
          </w:tcPr>
          <w:p w14:paraId="5F01140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Эффективные пути развития творческого потенциала обучающихся через коллективное музицирование.</w:t>
            </w:r>
          </w:p>
        </w:tc>
        <w:tc>
          <w:tcPr>
            <w:tcW w:w="0" w:type="auto"/>
          </w:tcPr>
          <w:p w14:paraId="476B180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Обучить педагогов наиболее эффективным </w:t>
            </w:r>
          </w:p>
          <w:p w14:paraId="7286A90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методам развития музыкальных способностей и творческого потенциала обучающихся.</w:t>
            </w:r>
          </w:p>
        </w:tc>
        <w:tc>
          <w:tcPr>
            <w:tcW w:w="0" w:type="auto"/>
          </w:tcPr>
          <w:p w14:paraId="33103B0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Интегрированное занятие.</w:t>
            </w:r>
          </w:p>
          <w:p w14:paraId="10B462C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</w:t>
            </w:r>
          </w:p>
          <w:p w14:paraId="733DC507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слушание музыки, ритмические движения, исполнение произведений в ансамбле, пение, импровизация</w:t>
            </w:r>
          </w:p>
          <w:p w14:paraId="23BC96DB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</w:t>
            </w:r>
          </w:p>
          <w:p w14:paraId="14F40609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Демонстрационная,</w:t>
            </w:r>
          </w:p>
          <w:p w14:paraId="70983CC4" w14:textId="77777777" w:rsidR="000751FA" w:rsidRPr="0052218A" w:rsidRDefault="00201A8F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групповая.</w:t>
            </w:r>
          </w:p>
        </w:tc>
        <w:tc>
          <w:tcPr>
            <w:tcW w:w="0" w:type="auto"/>
          </w:tcPr>
          <w:p w14:paraId="1B601F92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51A7DAF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Разработка открытого занятия по данной теме участниками мастер-класса.</w:t>
            </w:r>
          </w:p>
        </w:tc>
      </w:tr>
      <w:tr w:rsidR="000751FA" w:rsidRPr="0052218A" w14:paraId="00F34419" w14:textId="77777777" w:rsidTr="00753CAF">
        <w:tc>
          <w:tcPr>
            <w:tcW w:w="540" w:type="dxa"/>
          </w:tcPr>
          <w:p w14:paraId="0CDC3E7D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53" w:type="dxa"/>
          </w:tcPr>
          <w:p w14:paraId="7855FA8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Музыка родного края. Башкирское народное творчество – как основа музыкальной культуры Башкортостана.</w:t>
            </w:r>
          </w:p>
          <w:p w14:paraId="1578107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A1B6FFB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Обучить педагогов методике изучения башкирской народной музыки. Поделиться собственными наработками, методами и приёмами</w:t>
            </w:r>
          </w:p>
        </w:tc>
        <w:tc>
          <w:tcPr>
            <w:tcW w:w="0" w:type="auto"/>
          </w:tcPr>
          <w:p w14:paraId="49A3BB1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Интегрированное занятие.</w:t>
            </w:r>
          </w:p>
          <w:p w14:paraId="294E1397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 слушание музыки, просмотр видео, сообщения обучающихся, концерт.</w:t>
            </w:r>
          </w:p>
          <w:p w14:paraId="33524958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 демонстрационная, индивидуально-групповая.</w:t>
            </w:r>
          </w:p>
        </w:tc>
        <w:tc>
          <w:tcPr>
            <w:tcW w:w="0" w:type="auto"/>
          </w:tcPr>
          <w:p w14:paraId="76D4855D" w14:textId="77777777" w:rsidR="000751FA" w:rsidRPr="0052218A" w:rsidRDefault="00227BB1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520D3D2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Разработка музыкальной викторины</w:t>
            </w:r>
          </w:p>
          <w:p w14:paraId="60F0622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по данной теме.</w:t>
            </w:r>
          </w:p>
        </w:tc>
      </w:tr>
      <w:tr w:rsidR="000751FA" w:rsidRPr="0052218A" w14:paraId="7AEC742C" w14:textId="77777777" w:rsidTr="00753CAF">
        <w:tc>
          <w:tcPr>
            <w:tcW w:w="540" w:type="dxa"/>
          </w:tcPr>
          <w:p w14:paraId="0F882E34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53" w:type="dxa"/>
          </w:tcPr>
          <w:p w14:paraId="7661406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Нетрадиционные формы проведения занятий: «Путешествие в мир симфонической музыки»</w:t>
            </w:r>
          </w:p>
        </w:tc>
        <w:tc>
          <w:tcPr>
            <w:tcW w:w="0" w:type="auto"/>
          </w:tcPr>
          <w:p w14:paraId="0BF1A28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Поделиться с коллегами нетрадиционны-ми формами проведения занятий.</w:t>
            </w:r>
          </w:p>
        </w:tc>
        <w:tc>
          <w:tcPr>
            <w:tcW w:w="0" w:type="auto"/>
          </w:tcPr>
          <w:p w14:paraId="4FF3E55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Интегрированное занятие.</w:t>
            </w:r>
          </w:p>
          <w:p w14:paraId="5AB1F01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</w:t>
            </w:r>
          </w:p>
          <w:p w14:paraId="775509C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беседа, ролевая игра, викторина, слушание симфонической сказки Д.Кабалев-</w:t>
            </w:r>
          </w:p>
          <w:p w14:paraId="1466276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ского «Петя и волк»</w:t>
            </w:r>
          </w:p>
          <w:p w14:paraId="2E02BF7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</w:t>
            </w:r>
          </w:p>
          <w:p w14:paraId="3A78D7C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демонстрационная,</w:t>
            </w:r>
          </w:p>
          <w:p w14:paraId="48FBD8EB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групповая.</w:t>
            </w:r>
          </w:p>
        </w:tc>
        <w:tc>
          <w:tcPr>
            <w:tcW w:w="0" w:type="auto"/>
          </w:tcPr>
          <w:p w14:paraId="00BD9C79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05286D0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Найти другие формы и методы проведения занятий по данной теме.</w:t>
            </w:r>
          </w:p>
        </w:tc>
      </w:tr>
      <w:tr w:rsidR="000751FA" w:rsidRPr="0052218A" w14:paraId="37887D9D" w14:textId="77777777" w:rsidTr="00753CAF">
        <w:tc>
          <w:tcPr>
            <w:tcW w:w="540" w:type="dxa"/>
          </w:tcPr>
          <w:p w14:paraId="5C31A943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53" w:type="dxa"/>
          </w:tcPr>
          <w:p w14:paraId="783751D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Интерактивная музыкальная викторина: «Башкирские народные инструменты»</w:t>
            </w:r>
          </w:p>
        </w:tc>
        <w:tc>
          <w:tcPr>
            <w:tcW w:w="0" w:type="auto"/>
          </w:tcPr>
          <w:p w14:paraId="7D4CAC6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Поделиться с коллегами нетрадиционными формами проведения занятий. Обучить методике проведения музыкальных викторин.</w:t>
            </w:r>
          </w:p>
        </w:tc>
        <w:tc>
          <w:tcPr>
            <w:tcW w:w="0" w:type="auto"/>
          </w:tcPr>
          <w:p w14:paraId="017DF37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Игровое занятие.</w:t>
            </w:r>
          </w:p>
          <w:p w14:paraId="57F1B0D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</w:t>
            </w:r>
          </w:p>
          <w:p w14:paraId="6E19D9B5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беседа, ролевая игра, викторина, слушание музыки.</w:t>
            </w:r>
          </w:p>
          <w:p w14:paraId="70C1E37F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</w:t>
            </w:r>
          </w:p>
          <w:p w14:paraId="59416AF5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демонстрационная, групповая.</w:t>
            </w:r>
          </w:p>
        </w:tc>
        <w:tc>
          <w:tcPr>
            <w:tcW w:w="0" w:type="auto"/>
          </w:tcPr>
          <w:p w14:paraId="3DB12188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4F6020CB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Провести исследование по теме:</w:t>
            </w:r>
          </w:p>
          <w:p w14:paraId="35D6E30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«История </w:t>
            </w:r>
          </w:p>
          <w:p w14:paraId="0FD0C19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создания башкирских</w:t>
            </w:r>
          </w:p>
          <w:p w14:paraId="569E7D5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народных </w:t>
            </w:r>
          </w:p>
          <w:p w14:paraId="193C40A3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инструментов.</w:t>
            </w:r>
          </w:p>
        </w:tc>
      </w:tr>
      <w:tr w:rsidR="000751FA" w:rsidRPr="0052218A" w14:paraId="2198597E" w14:textId="77777777" w:rsidTr="008425DE">
        <w:trPr>
          <w:trHeight w:val="2510"/>
        </w:trPr>
        <w:tc>
          <w:tcPr>
            <w:tcW w:w="540" w:type="dxa"/>
          </w:tcPr>
          <w:p w14:paraId="0A47C60E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853" w:type="dxa"/>
          </w:tcPr>
          <w:p w14:paraId="7E85CEA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Музыкальная гостиная: «Композиторы Башкортостана-детям»</w:t>
            </w:r>
          </w:p>
        </w:tc>
        <w:tc>
          <w:tcPr>
            <w:tcW w:w="0" w:type="auto"/>
          </w:tcPr>
          <w:p w14:paraId="6E555553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Научить педагогов методике изучения творчества композиторов.</w:t>
            </w:r>
          </w:p>
        </w:tc>
        <w:tc>
          <w:tcPr>
            <w:tcW w:w="0" w:type="auto"/>
          </w:tcPr>
          <w:p w14:paraId="5AB732C8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Интегрированное занятие.</w:t>
            </w:r>
          </w:p>
          <w:p w14:paraId="41241692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</w:t>
            </w:r>
          </w:p>
          <w:p w14:paraId="2082B8CE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беседа, слушание музыки, просмотр видео.</w:t>
            </w:r>
          </w:p>
          <w:p w14:paraId="51F8818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</w:t>
            </w:r>
          </w:p>
          <w:p w14:paraId="458E68A5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Индивидуально-групповая,</w:t>
            </w:r>
          </w:p>
          <w:p w14:paraId="03514FCC" w14:textId="77777777" w:rsidR="000751FA" w:rsidRPr="0052218A" w:rsidRDefault="00201A8F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демонстрационная.</w:t>
            </w:r>
          </w:p>
        </w:tc>
        <w:tc>
          <w:tcPr>
            <w:tcW w:w="0" w:type="auto"/>
          </w:tcPr>
          <w:p w14:paraId="616EEE05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77AE166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Провести</w:t>
            </w:r>
          </w:p>
          <w:p w14:paraId="6C9E3D1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Лекцию-концерт для</w:t>
            </w:r>
          </w:p>
          <w:p w14:paraId="0D99925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родителей</w:t>
            </w:r>
          </w:p>
          <w:p w14:paraId="578ED882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обучающихся по данной</w:t>
            </w:r>
          </w:p>
          <w:p w14:paraId="1E14DE1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теме.</w:t>
            </w:r>
          </w:p>
        </w:tc>
      </w:tr>
      <w:tr w:rsidR="000751FA" w:rsidRPr="0052218A" w14:paraId="33CE8769" w14:textId="77777777" w:rsidTr="008425DE">
        <w:trPr>
          <w:trHeight w:val="2033"/>
        </w:trPr>
        <w:tc>
          <w:tcPr>
            <w:tcW w:w="540" w:type="dxa"/>
          </w:tcPr>
          <w:p w14:paraId="6CAE0166" w14:textId="77777777" w:rsidR="000751FA" w:rsidRPr="0052218A" w:rsidRDefault="000751FA" w:rsidP="00604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18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53" w:type="dxa"/>
          </w:tcPr>
          <w:p w14:paraId="6A78A2F5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Итоговое занятие. </w:t>
            </w:r>
          </w:p>
          <w:p w14:paraId="3110896A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Рефлексия ЗУН педагогов - участников мастер-классов.</w:t>
            </w:r>
          </w:p>
        </w:tc>
        <w:tc>
          <w:tcPr>
            <w:tcW w:w="0" w:type="auto"/>
          </w:tcPr>
          <w:p w14:paraId="62747D6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Подведение итогов мастер-классов. Обмен </w:t>
            </w:r>
          </w:p>
          <w:p w14:paraId="29FAABD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опытом.</w:t>
            </w:r>
          </w:p>
          <w:p w14:paraId="109FE48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Развитие коммуникативных навыков</w:t>
            </w:r>
          </w:p>
          <w:p w14:paraId="610FAF97" w14:textId="77777777" w:rsidR="000751FA" w:rsidRPr="0052218A" w:rsidRDefault="008425DE" w:rsidP="00604EE2">
            <w:pPr>
              <w:rPr>
                <w:rFonts w:ascii="Times New Roman" w:hAnsi="Times New Roman" w:cs="Times New Roman"/>
                <w:lang w:val="en-US"/>
              </w:rPr>
            </w:pPr>
            <w:r w:rsidRPr="0052218A">
              <w:rPr>
                <w:rFonts w:ascii="Times New Roman" w:hAnsi="Times New Roman" w:cs="Times New Roman"/>
              </w:rPr>
              <w:t>общения.</w:t>
            </w:r>
          </w:p>
        </w:tc>
        <w:tc>
          <w:tcPr>
            <w:tcW w:w="0" w:type="auto"/>
          </w:tcPr>
          <w:p w14:paraId="31D020CD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Интегрированное занятие.</w:t>
            </w:r>
          </w:p>
          <w:p w14:paraId="1887365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Виды работы:</w:t>
            </w:r>
          </w:p>
          <w:p w14:paraId="163D31C1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беседа, обсуждение, диспут.</w:t>
            </w:r>
          </w:p>
          <w:p w14:paraId="44AA73C8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Формы работы:</w:t>
            </w:r>
          </w:p>
          <w:p w14:paraId="5A28A21C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демонстрационная,</w:t>
            </w:r>
          </w:p>
          <w:p w14:paraId="63DFFFEF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групповая.</w:t>
            </w:r>
          </w:p>
        </w:tc>
        <w:tc>
          <w:tcPr>
            <w:tcW w:w="0" w:type="auto"/>
          </w:tcPr>
          <w:p w14:paraId="236A6604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</w:tcPr>
          <w:p w14:paraId="43D87A66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Разработка</w:t>
            </w:r>
          </w:p>
          <w:p w14:paraId="62DC77D0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собственных</w:t>
            </w:r>
          </w:p>
          <w:p w14:paraId="3EED61D2" w14:textId="77777777" w:rsidR="000751FA" w:rsidRPr="0052218A" w:rsidRDefault="000751FA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мастер-классов.</w:t>
            </w:r>
          </w:p>
        </w:tc>
      </w:tr>
    </w:tbl>
    <w:p w14:paraId="152DA3FC" w14:textId="77777777" w:rsidR="000751FA" w:rsidRPr="0052218A" w:rsidRDefault="000751FA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078"/>
        <w:gridCol w:w="2132"/>
        <w:gridCol w:w="5210"/>
      </w:tblGrid>
      <w:tr w:rsidR="00731E06" w:rsidRPr="0052218A" w14:paraId="57033FA7" w14:textId="77777777" w:rsidTr="00EF155E"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14:paraId="12F8B00C" w14:textId="77777777" w:rsidR="00731E06" w:rsidRPr="0052218A" w:rsidRDefault="00731E06" w:rsidP="00604EE2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noProof/>
                <w:sz w:val="24"/>
                <w:szCs w:val="24"/>
              </w:rPr>
              <w:drawing>
                <wp:inline distT="0" distB="0" distL="0" distR="0" wp14:anchorId="02C4DA6A" wp14:editId="54FBC00A">
                  <wp:extent cx="1433779" cy="2035369"/>
                  <wp:effectExtent l="0" t="0" r="0" b="3175"/>
                  <wp:docPr id="9" name="Рисунок 9" descr="C:\Users\Sungatullina.MS\Desktop\ПМ-2021\ДОП\Насырова\Насырова Елена Леонидовна, методист МБОУ ДО ЦДТ Ист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ungatullina.MS\Desktop\ПМ-2021\ДОП\Насырова\Насырова Елена Леонидовна, методист МБОУ ДО ЦДТ Ист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833" cy="2035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868A5C" w14:textId="77777777" w:rsidR="00731E06" w:rsidRPr="0052218A" w:rsidRDefault="00731E06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53" w:name="_Toc107999604"/>
            <w:r w:rsidRPr="0052218A">
              <w:rPr>
                <w:rFonts w:eastAsia="Calibri"/>
                <w:lang w:eastAsia="en-US"/>
              </w:rPr>
              <w:t>Мастер-классы по декоративно-прикладному творчеству</w:t>
            </w:r>
            <w:bookmarkEnd w:id="53"/>
          </w:p>
          <w:p w14:paraId="6976C8A1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0CFBC732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215828F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E3E8708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FCF2B01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09B18AD3" w14:textId="77777777" w:rsidR="00731E06" w:rsidRPr="0052218A" w:rsidRDefault="00731E06" w:rsidP="00604EE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B2782BC" w14:textId="77777777" w:rsidR="00731E06" w:rsidRPr="0052218A" w:rsidRDefault="00731E06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>Насырова Елена Леонидовна,</w:t>
            </w:r>
            <w:r w:rsidRPr="0052218A">
              <w:rPr>
                <w:rFonts w:eastAsia="Calibri"/>
                <w:b/>
                <w:lang w:eastAsia="en-US"/>
              </w:rPr>
              <w:br/>
              <w:t xml:space="preserve"> </w:t>
            </w:r>
            <w:r w:rsidRPr="0052218A">
              <w:rPr>
                <w:rFonts w:eastAsia="Calibri"/>
                <w:lang w:eastAsia="en-US"/>
              </w:rPr>
              <w:t xml:space="preserve">заведующий отделом изобразительного искусства, </w:t>
            </w:r>
          </w:p>
          <w:p w14:paraId="35CF6E71" w14:textId="77777777" w:rsidR="00731E06" w:rsidRPr="0052218A" w:rsidRDefault="00731E06" w:rsidP="00604EE2">
            <w:pPr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lang w:eastAsia="en-US"/>
              </w:rPr>
              <w:t xml:space="preserve">методист МБОУ ДО «Центр детского творчества «Исток», </w:t>
            </w:r>
          </w:p>
          <w:p w14:paraId="71CCC089" w14:textId="77777777" w:rsidR="00731E06" w:rsidRPr="0052218A" w:rsidRDefault="00731E06" w:rsidP="00604EE2">
            <w:pPr>
              <w:jc w:val="right"/>
              <w:rPr>
                <w:rFonts w:eastAsia="Calibri"/>
                <w:bCs/>
              </w:rPr>
            </w:pPr>
            <w:r w:rsidRPr="0052218A">
              <w:rPr>
                <w:rFonts w:eastAsia="Calibri"/>
                <w:lang w:eastAsia="en-US"/>
              </w:rPr>
              <w:t>педагог-мастер</w:t>
            </w:r>
          </w:p>
        </w:tc>
      </w:tr>
      <w:tr w:rsidR="00731E06" w:rsidRPr="0052218A" w14:paraId="14276FEA" w14:textId="77777777" w:rsidTr="00EF155E"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ADDB7C" w14:textId="77777777" w:rsidR="00E57129" w:rsidRPr="0052218A" w:rsidRDefault="00E57129" w:rsidP="00604EE2">
            <w:pPr>
              <w:rPr>
                <w:rFonts w:eastAsia="Calibri"/>
                <w:b/>
                <w:sz w:val="24"/>
                <w:szCs w:val="24"/>
              </w:rPr>
            </w:pPr>
          </w:p>
          <w:p w14:paraId="52C9FA83" w14:textId="77777777" w:rsidR="00731E06" w:rsidRPr="0052218A" w:rsidRDefault="00731E06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299C64F5" w14:textId="77777777" w:rsidR="00E57129" w:rsidRPr="0052218A" w:rsidRDefault="00E57129" w:rsidP="00604EE2">
            <w:pPr>
              <w:rPr>
                <w:sz w:val="24"/>
                <w:szCs w:val="24"/>
              </w:rPr>
            </w:pPr>
          </w:p>
          <w:p w14:paraId="6FD9DE06" w14:textId="77777777" w:rsidR="00731E06" w:rsidRPr="0052218A" w:rsidRDefault="00731E06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26 лет</w:t>
            </w:r>
          </w:p>
        </w:tc>
      </w:tr>
      <w:tr w:rsidR="00731E06" w:rsidRPr="0052218A" w14:paraId="7664E65A" w14:textId="77777777" w:rsidTr="00EF155E"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FD0E7E" w14:textId="77777777" w:rsidR="00731E06" w:rsidRPr="0052218A" w:rsidRDefault="00731E06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 категория: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5221D13D" w14:textId="77777777" w:rsidR="00731E06" w:rsidRPr="0052218A" w:rsidRDefault="00731E06" w:rsidP="00604EE2">
            <w:pPr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Высшая</w:t>
            </w:r>
          </w:p>
        </w:tc>
      </w:tr>
      <w:tr w:rsidR="00731E06" w:rsidRPr="0052218A" w14:paraId="62426607" w14:textId="77777777" w:rsidTr="00EF155E"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E5F8B1" w14:textId="77777777" w:rsidR="00731E06" w:rsidRPr="0052218A" w:rsidRDefault="00731E06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C826AA6" w14:textId="77777777" w:rsidR="00731E06" w:rsidRPr="0052218A" w:rsidRDefault="00731E06" w:rsidP="00604EE2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БГПУ им.</w:t>
            </w:r>
            <w:r w:rsidR="009708A5" w:rsidRPr="0052218A"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bCs/>
                <w:sz w:val="24"/>
                <w:szCs w:val="24"/>
              </w:rPr>
              <w:t>М.</w:t>
            </w:r>
            <w:r w:rsidR="009708A5" w:rsidRPr="0052218A"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52218A">
              <w:rPr>
                <w:rFonts w:eastAsia="Calibri"/>
                <w:bCs/>
                <w:sz w:val="24"/>
                <w:szCs w:val="24"/>
              </w:rPr>
              <w:t>Акмуллы</w:t>
            </w:r>
            <w:r w:rsidR="009708A5" w:rsidRPr="0052218A">
              <w:rPr>
                <w:rFonts w:eastAsia="Calibri"/>
                <w:bCs/>
                <w:sz w:val="24"/>
                <w:szCs w:val="24"/>
              </w:rPr>
              <w:t xml:space="preserve">, </w:t>
            </w:r>
            <w:r w:rsidRPr="0052218A">
              <w:rPr>
                <w:rFonts w:eastAsia="Calibri"/>
                <w:bCs/>
                <w:sz w:val="24"/>
                <w:szCs w:val="24"/>
              </w:rPr>
              <w:t>квалификация: профессиональное обучение (дизайн)</w:t>
            </w:r>
            <w:r w:rsidR="009708A5" w:rsidRPr="0052218A">
              <w:rPr>
                <w:rFonts w:eastAsia="Calibri"/>
                <w:bCs/>
                <w:sz w:val="24"/>
                <w:szCs w:val="24"/>
              </w:rPr>
              <w:t>, 2010г.</w:t>
            </w:r>
          </w:p>
        </w:tc>
      </w:tr>
      <w:tr w:rsidR="00731E06" w:rsidRPr="0052218A" w14:paraId="0D893395" w14:textId="77777777" w:rsidTr="00EF155E"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5100F9" w14:textId="77777777" w:rsidR="00731E06" w:rsidRPr="0052218A" w:rsidRDefault="00731E06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69F0F8C" w14:textId="77777777" w:rsidR="00EF155E" w:rsidRPr="0052218A" w:rsidRDefault="00EF155E" w:rsidP="00604EE2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Отличник образования РБ, 2008 г.</w:t>
            </w:r>
          </w:p>
          <w:p w14:paraId="5F244573" w14:textId="77777777" w:rsidR="00731E06" w:rsidRPr="0052218A" w:rsidRDefault="00EF155E" w:rsidP="00604EE2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2218A">
              <w:rPr>
                <w:rFonts w:eastAsia="Calibri"/>
                <w:bCs/>
                <w:sz w:val="24"/>
                <w:szCs w:val="24"/>
              </w:rPr>
              <w:t>Почётная грамота РФ, 2012 г.</w:t>
            </w:r>
          </w:p>
        </w:tc>
      </w:tr>
    </w:tbl>
    <w:p w14:paraId="237E1404" w14:textId="77777777" w:rsidR="00E57129" w:rsidRPr="00FC56E9" w:rsidRDefault="00E57129" w:rsidP="00604EE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56E9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 мастер-класса</w:t>
      </w:r>
    </w:p>
    <w:p w14:paraId="36D29FC4" w14:textId="6D641CB4" w:rsidR="00E57129" w:rsidRPr="0052218A" w:rsidRDefault="00E57129" w:rsidP="00604E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="00716AB8" w:rsidRPr="00716AB8">
        <w:rPr>
          <w:rFonts w:ascii="Times New Roman" w:eastAsia="Calibri" w:hAnsi="Times New Roman" w:cs="Times New Roman"/>
          <w:sz w:val="24"/>
          <w:szCs w:val="24"/>
        </w:rPr>
        <w:t xml:space="preserve">Повышения уровня профессиональной компетенции </w:t>
      </w:r>
      <w:r w:rsidR="00716AB8">
        <w:rPr>
          <w:rFonts w:ascii="Times New Roman" w:eastAsia="Calibri" w:hAnsi="Times New Roman" w:cs="Times New Roman"/>
          <w:sz w:val="24"/>
          <w:szCs w:val="24"/>
        </w:rPr>
        <w:t xml:space="preserve">педагогов </w:t>
      </w:r>
      <w:r w:rsidR="00716AB8" w:rsidRPr="00716AB8">
        <w:rPr>
          <w:rFonts w:ascii="Times New Roman" w:eastAsia="Calibri" w:hAnsi="Times New Roman" w:cs="Times New Roman"/>
          <w:sz w:val="24"/>
          <w:szCs w:val="24"/>
        </w:rPr>
        <w:t>по основным аспектам демонстрируемой деятельности</w:t>
      </w:r>
      <w:r w:rsidR="00716AB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947F287" w14:textId="77777777" w:rsidR="00201A8F" w:rsidRPr="0052218A" w:rsidRDefault="00201A8F" w:rsidP="00604EE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218A">
        <w:rPr>
          <w:rFonts w:ascii="Times New Roman" w:eastAsia="Calibri" w:hAnsi="Times New Roman" w:cs="Times New Roman"/>
          <w:sz w:val="24"/>
          <w:szCs w:val="24"/>
          <w:lang w:eastAsia="ar-SA"/>
        </w:rPr>
        <w:t>педагоги дополнительного образования, учителя изобразительного искусства.</w:t>
      </w:r>
    </w:p>
    <w:tbl>
      <w:tblPr>
        <w:tblStyle w:val="31"/>
        <w:tblW w:w="1062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360"/>
        <w:gridCol w:w="2111"/>
        <w:gridCol w:w="2700"/>
        <w:gridCol w:w="1620"/>
        <w:gridCol w:w="949"/>
        <w:gridCol w:w="2880"/>
      </w:tblGrid>
      <w:tr w:rsidR="00E57129" w:rsidRPr="0052218A" w14:paraId="1F587614" w14:textId="77777777" w:rsidTr="00662752">
        <w:tc>
          <w:tcPr>
            <w:tcW w:w="360" w:type="dxa"/>
          </w:tcPr>
          <w:p w14:paraId="682FF417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11" w:type="dxa"/>
          </w:tcPr>
          <w:p w14:paraId="12B40866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2700" w:type="dxa"/>
          </w:tcPr>
          <w:p w14:paraId="1FB2F611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Основная цель</w:t>
            </w:r>
          </w:p>
        </w:tc>
        <w:tc>
          <w:tcPr>
            <w:tcW w:w="1620" w:type="dxa"/>
          </w:tcPr>
          <w:p w14:paraId="2F96A8D1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Тип занятия, виды и формы работы</w:t>
            </w:r>
          </w:p>
        </w:tc>
        <w:tc>
          <w:tcPr>
            <w:tcW w:w="949" w:type="dxa"/>
          </w:tcPr>
          <w:p w14:paraId="41D72E12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Кол</w:t>
            </w:r>
            <w:r w:rsidR="00E4623F" w:rsidRPr="0052218A">
              <w:rPr>
                <w:rFonts w:ascii="Times New Roman" w:hAnsi="Times New Roman" w:cs="Times New Roman"/>
              </w:rPr>
              <w:t>-</w:t>
            </w:r>
            <w:r w:rsidRPr="0052218A">
              <w:rPr>
                <w:rFonts w:ascii="Times New Roman" w:hAnsi="Times New Roman" w:cs="Times New Roman"/>
              </w:rPr>
              <w:t>во часов</w:t>
            </w:r>
          </w:p>
        </w:tc>
        <w:tc>
          <w:tcPr>
            <w:tcW w:w="2880" w:type="dxa"/>
          </w:tcPr>
          <w:p w14:paraId="770F41B3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Задания, рекомендуемые участникам</w:t>
            </w:r>
          </w:p>
        </w:tc>
      </w:tr>
      <w:tr w:rsidR="00E57129" w:rsidRPr="0052218A" w14:paraId="647F58CC" w14:textId="77777777" w:rsidTr="00662752">
        <w:tc>
          <w:tcPr>
            <w:tcW w:w="360" w:type="dxa"/>
          </w:tcPr>
          <w:p w14:paraId="1FB68F18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</w:tcPr>
          <w:p w14:paraId="399C5D8B" w14:textId="77777777" w:rsidR="00E57129" w:rsidRPr="0052218A" w:rsidRDefault="00E57129" w:rsidP="00604EE2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52218A">
              <w:rPr>
                <w:rFonts w:ascii="Times New Roman" w:eastAsia="Times New Roman" w:hAnsi="Times New Roman" w:cs="Times New Roman"/>
              </w:rPr>
              <w:t xml:space="preserve"> </w:t>
            </w:r>
            <w:r w:rsidRPr="0052218A">
              <w:rPr>
                <w:rFonts w:ascii="Times New Roman" w:eastAsia="Times New Roman" w:hAnsi="Times New Roman" w:cs="Times New Roman"/>
                <w:bCs/>
              </w:rPr>
              <w:t>«Открытка в технике аппликации из джинсовой ткани».</w:t>
            </w:r>
          </w:p>
          <w:p w14:paraId="3EBD5E76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14:paraId="01DD9AD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Научить участников мастер-класса выполнять аппликации из джинсовой ткани, познакомить со способами оформления  сувениров, изделий в технике тканевой аппликации.</w:t>
            </w:r>
          </w:p>
        </w:tc>
        <w:tc>
          <w:tcPr>
            <w:tcW w:w="1620" w:type="dxa"/>
          </w:tcPr>
          <w:p w14:paraId="2D8A69B3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3205BCF7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212F1E68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Знакомство (презентация) с материалами, инструментами, историей появления джинсовой ткани (интересные, занимательные факты). </w:t>
            </w:r>
          </w:p>
          <w:p w14:paraId="27AE4AF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57129" w:rsidRPr="0052218A" w14:paraId="64C19766" w14:textId="77777777" w:rsidTr="00662752">
        <w:tc>
          <w:tcPr>
            <w:tcW w:w="360" w:type="dxa"/>
          </w:tcPr>
          <w:p w14:paraId="047E6D3E" w14:textId="77777777" w:rsidR="00E57129" w:rsidRPr="0052218A" w:rsidRDefault="00E57129" w:rsidP="00604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11" w:type="dxa"/>
          </w:tcPr>
          <w:p w14:paraId="0131A2E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2218A">
              <w:rPr>
                <w:rFonts w:ascii="Times New Roman" w:hAnsi="Times New Roman" w:cs="Times New Roman"/>
                <w:bCs/>
              </w:rPr>
              <w:t>«Изготовление розы в технике свит-дизайна»</w:t>
            </w:r>
          </w:p>
        </w:tc>
        <w:tc>
          <w:tcPr>
            <w:tcW w:w="2700" w:type="dxa"/>
          </w:tcPr>
          <w:p w14:paraId="6843B81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Научить основным способам выполнения цветов в технике свит-дизайна на примере изготовления розы. </w:t>
            </w:r>
          </w:p>
        </w:tc>
        <w:tc>
          <w:tcPr>
            <w:tcW w:w="1620" w:type="dxa"/>
          </w:tcPr>
          <w:p w14:paraId="08FAE07E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1B830A4E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0D2F2596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Знакомство с материалами, инструментами, изделиями (букеты, топиарии, подарочные композиции, сувениры, выполненные Мастером) в технике свит-дизайна, презентация. </w:t>
            </w:r>
          </w:p>
        </w:tc>
      </w:tr>
      <w:tr w:rsidR="00E57129" w:rsidRPr="0052218A" w14:paraId="513E5A4C" w14:textId="77777777" w:rsidTr="00662752">
        <w:tc>
          <w:tcPr>
            <w:tcW w:w="360" w:type="dxa"/>
          </w:tcPr>
          <w:p w14:paraId="71DA0ED3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</w:tcPr>
          <w:p w14:paraId="5577AEA2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«Подсвечник с розами из соленого теста»</w:t>
            </w:r>
          </w:p>
        </w:tc>
        <w:tc>
          <w:tcPr>
            <w:tcW w:w="2700" w:type="dxa"/>
          </w:tcPr>
          <w:p w14:paraId="6B7371F6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Научить приёмам работы с солёным тестом на примере изготовления  подсвечника с розами</w:t>
            </w:r>
          </w:p>
        </w:tc>
        <w:tc>
          <w:tcPr>
            <w:tcW w:w="1620" w:type="dxa"/>
          </w:tcPr>
          <w:p w14:paraId="46E7E6E6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4991DB33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7B92FE9A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Ознакомление с методическими рекомендации по работе с солёным тестом, основанными на личном опыте Мастера.</w:t>
            </w:r>
          </w:p>
        </w:tc>
      </w:tr>
      <w:tr w:rsidR="00E57129" w:rsidRPr="0052218A" w14:paraId="7C137D86" w14:textId="77777777" w:rsidTr="00662752">
        <w:tc>
          <w:tcPr>
            <w:tcW w:w="360" w:type="dxa"/>
          </w:tcPr>
          <w:p w14:paraId="601AF54B" w14:textId="77777777" w:rsidR="00E57129" w:rsidRPr="0052218A" w:rsidRDefault="00E57129" w:rsidP="00604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1" w:type="dxa"/>
          </w:tcPr>
          <w:p w14:paraId="0541165E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  <w:color w:val="000000"/>
              </w:rPr>
              <w:t>«Выполнение ёлочного украшения в технике «квиллинг».</w:t>
            </w:r>
          </w:p>
        </w:tc>
        <w:tc>
          <w:tcPr>
            <w:tcW w:w="2700" w:type="dxa"/>
          </w:tcPr>
          <w:p w14:paraId="2D03B8A4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Научить создавать своими руками оригинальные поделки, выполненные в технике «квиллинг» на примере </w:t>
            </w:r>
            <w:r w:rsidRPr="0052218A">
              <w:rPr>
                <w:rFonts w:ascii="Times New Roman" w:hAnsi="Times New Roman" w:cs="Times New Roman"/>
                <w:color w:val="000000"/>
              </w:rPr>
              <w:t>ёлочного украшения  «Снежинка»</w:t>
            </w:r>
          </w:p>
        </w:tc>
        <w:tc>
          <w:tcPr>
            <w:tcW w:w="1620" w:type="dxa"/>
          </w:tcPr>
          <w:p w14:paraId="02CF30A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618AAF5D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2076792D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Изготовление подвесной снежинки по алгоритму, предложенному Мастером.</w:t>
            </w:r>
          </w:p>
        </w:tc>
      </w:tr>
      <w:tr w:rsidR="00E57129" w:rsidRPr="0052218A" w14:paraId="46FD1236" w14:textId="77777777" w:rsidTr="00662752">
        <w:tc>
          <w:tcPr>
            <w:tcW w:w="360" w:type="dxa"/>
          </w:tcPr>
          <w:p w14:paraId="12C37724" w14:textId="77777777" w:rsidR="00E57129" w:rsidRPr="0052218A" w:rsidRDefault="00E57129" w:rsidP="00604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1" w:type="dxa"/>
          </w:tcPr>
          <w:p w14:paraId="6FBE647C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  <w:bCs/>
              </w:rPr>
              <w:t>«Русская народная кукла-закрутка»</w:t>
            </w:r>
          </w:p>
        </w:tc>
        <w:tc>
          <w:tcPr>
            <w:tcW w:w="2700" w:type="dxa"/>
          </w:tcPr>
          <w:p w14:paraId="7621E307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Научить выполнять бесшовную куклу-закрутку по традициям изготовления русской народной куклы.</w:t>
            </w:r>
          </w:p>
        </w:tc>
        <w:tc>
          <w:tcPr>
            <w:tcW w:w="1620" w:type="dxa"/>
          </w:tcPr>
          <w:p w14:paraId="0D0F78A9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25949B47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0" w:type="dxa"/>
          </w:tcPr>
          <w:p w14:paraId="5115A8E4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Изготовление куклы-закрутки по схеме-алгоритму, предложенному Мастером.</w:t>
            </w:r>
          </w:p>
        </w:tc>
      </w:tr>
      <w:tr w:rsidR="00E57129" w:rsidRPr="0052218A" w14:paraId="3543D01D" w14:textId="77777777" w:rsidTr="00662752">
        <w:tc>
          <w:tcPr>
            <w:tcW w:w="360" w:type="dxa"/>
          </w:tcPr>
          <w:p w14:paraId="75B08438" w14:textId="77777777" w:rsidR="00E57129" w:rsidRPr="0052218A" w:rsidRDefault="00E57129" w:rsidP="00604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1" w:type="dxa"/>
          </w:tcPr>
          <w:p w14:paraId="0FCD5A0C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2218A">
              <w:rPr>
                <w:rFonts w:ascii="Times New Roman" w:hAnsi="Times New Roman" w:cs="Times New Roman"/>
                <w:bCs/>
              </w:rPr>
              <w:t>«Объёмные открытки-сувениры на подставке ко дню Защитника Отечества».</w:t>
            </w:r>
          </w:p>
        </w:tc>
        <w:tc>
          <w:tcPr>
            <w:tcW w:w="2700" w:type="dxa"/>
          </w:tcPr>
          <w:p w14:paraId="54044205" w14:textId="77777777" w:rsidR="00E57129" w:rsidRPr="0052218A" w:rsidRDefault="00E57129" w:rsidP="00604EE2">
            <w:pPr>
              <w:rPr>
                <w:rFonts w:ascii="Times New Roman" w:hAnsi="Times New Roman" w:cs="Times New Roman"/>
                <w:b/>
              </w:rPr>
            </w:pPr>
            <w:r w:rsidRPr="0052218A">
              <w:rPr>
                <w:rFonts w:ascii="Times New Roman" w:hAnsi="Times New Roman" w:cs="Times New Roman"/>
              </w:rPr>
              <w:t>Научить выполнять открытки-сувениры на подставке на примере объёмной открытки</w:t>
            </w:r>
            <w:r w:rsidRPr="0052218A">
              <w:rPr>
                <w:rFonts w:ascii="Times New Roman" w:hAnsi="Times New Roman" w:cs="Times New Roman"/>
                <w:bCs/>
              </w:rPr>
              <w:t xml:space="preserve"> ко дню Защитника Отечества.</w:t>
            </w:r>
            <w:r w:rsidRPr="0052218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620" w:type="dxa"/>
          </w:tcPr>
          <w:p w14:paraId="4265947B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4DFE0448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24F71094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Выполнение объёмной подставки по схеме, предложенной Мастером. Формообразование, обобщение всех элементов открытки, работа в цвете, монтирование открытки-сувенира в единую композицию. </w:t>
            </w:r>
          </w:p>
        </w:tc>
      </w:tr>
      <w:tr w:rsidR="00E57129" w:rsidRPr="0052218A" w14:paraId="6139611F" w14:textId="77777777" w:rsidTr="00662752">
        <w:tc>
          <w:tcPr>
            <w:tcW w:w="360" w:type="dxa"/>
          </w:tcPr>
          <w:p w14:paraId="0593B3EB" w14:textId="77777777" w:rsidR="00E57129" w:rsidRPr="0052218A" w:rsidRDefault="00E57129" w:rsidP="00604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1" w:type="dxa"/>
          </w:tcPr>
          <w:p w14:paraId="0E69E783" w14:textId="77777777" w:rsidR="00E57129" w:rsidRPr="0052218A" w:rsidRDefault="00E57129" w:rsidP="00604EE2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52218A">
              <w:rPr>
                <w:rFonts w:ascii="Times New Roman" w:eastAsia="Times New Roman" w:hAnsi="Times New Roman" w:cs="Times New Roman"/>
                <w:bCs/>
              </w:rPr>
              <w:t>«Салфетка-подставка под горячее, выполнена в технике паласного плетения».</w:t>
            </w:r>
          </w:p>
          <w:p w14:paraId="0FE3355B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14:paraId="1A829058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eastAsia="Calibri" w:hAnsi="Times New Roman" w:cs="Times New Roman"/>
              </w:rPr>
              <w:t>Научить приёмам  ручного ткачества на примере прямоугольного паласного плетения, используя несложные приспособления.</w:t>
            </w:r>
          </w:p>
        </w:tc>
        <w:tc>
          <w:tcPr>
            <w:tcW w:w="1620" w:type="dxa"/>
          </w:tcPr>
          <w:p w14:paraId="1DE840DC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720CF6EF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766A25CF" w14:textId="77777777" w:rsidR="00E57129" w:rsidRPr="0052218A" w:rsidRDefault="00E57129" w:rsidP="00604EE2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  <w:bCs/>
                <w:color w:val="000000"/>
              </w:rPr>
              <w:t>Знакомство с материалами, инструментами, приспособлениями для ткачества на рамке. Выполнение салфетки-подставки по горячее по алгоритму, предложенному Мастером.</w:t>
            </w:r>
          </w:p>
        </w:tc>
      </w:tr>
      <w:tr w:rsidR="00E57129" w:rsidRPr="0052218A" w14:paraId="74F7D13E" w14:textId="77777777" w:rsidTr="00662752">
        <w:tc>
          <w:tcPr>
            <w:tcW w:w="360" w:type="dxa"/>
          </w:tcPr>
          <w:p w14:paraId="714FC3E4" w14:textId="77777777" w:rsidR="00E57129" w:rsidRPr="0052218A" w:rsidRDefault="00E57129" w:rsidP="00604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1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1" w:type="dxa"/>
          </w:tcPr>
          <w:p w14:paraId="1C1AF5AB" w14:textId="77777777" w:rsidR="00E57129" w:rsidRPr="0052218A" w:rsidRDefault="00E57129" w:rsidP="00604EE2">
            <w:pPr>
              <w:rPr>
                <w:rFonts w:ascii="Times New Roman" w:eastAsia="Times New Roman" w:hAnsi="Times New Roman" w:cs="Times New Roman"/>
                <w:bCs/>
              </w:rPr>
            </w:pPr>
            <w:r w:rsidRPr="0052218A">
              <w:rPr>
                <w:rFonts w:ascii="Times New Roman" w:eastAsia="Times New Roman" w:hAnsi="Times New Roman" w:cs="Times New Roman"/>
                <w:bCs/>
              </w:rPr>
              <w:t>«Театр на столе»</w:t>
            </w:r>
          </w:p>
        </w:tc>
        <w:tc>
          <w:tcPr>
            <w:tcW w:w="2700" w:type="dxa"/>
          </w:tcPr>
          <w:p w14:paraId="514F7411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Познакомить участников мастер-класса с организацией театра на столе для детей, научить выполнять рисованные куклы.</w:t>
            </w:r>
          </w:p>
        </w:tc>
        <w:tc>
          <w:tcPr>
            <w:tcW w:w="1620" w:type="dxa"/>
          </w:tcPr>
          <w:p w14:paraId="70248CEF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Групповая форма мастер-класса</w:t>
            </w:r>
          </w:p>
        </w:tc>
        <w:tc>
          <w:tcPr>
            <w:tcW w:w="949" w:type="dxa"/>
          </w:tcPr>
          <w:p w14:paraId="453FA815" w14:textId="77777777" w:rsidR="00E57129" w:rsidRPr="0052218A" w:rsidRDefault="00E57129" w:rsidP="00604EE2">
            <w:pPr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2880" w:type="dxa"/>
          </w:tcPr>
          <w:p w14:paraId="361FFFD4" w14:textId="77777777" w:rsidR="00E57129" w:rsidRPr="0052218A" w:rsidRDefault="00BE2A76" w:rsidP="00604EE2">
            <w:pPr>
              <w:jc w:val="both"/>
              <w:rPr>
                <w:rFonts w:ascii="Times New Roman" w:hAnsi="Times New Roman" w:cs="Times New Roman"/>
              </w:rPr>
            </w:pPr>
            <w:r w:rsidRPr="0052218A">
              <w:rPr>
                <w:rFonts w:ascii="Times New Roman" w:hAnsi="Times New Roman" w:cs="Times New Roman"/>
              </w:rPr>
              <w:t>И</w:t>
            </w:r>
            <w:r w:rsidR="00E57129" w:rsidRPr="0052218A">
              <w:rPr>
                <w:rFonts w:ascii="Times New Roman" w:hAnsi="Times New Roman" w:cs="Times New Roman"/>
              </w:rPr>
              <w:t>зготовлени</w:t>
            </w:r>
            <w:r w:rsidRPr="0052218A">
              <w:rPr>
                <w:rFonts w:ascii="Times New Roman" w:hAnsi="Times New Roman" w:cs="Times New Roman"/>
              </w:rPr>
              <w:t>е</w:t>
            </w:r>
            <w:r w:rsidR="00E57129" w:rsidRPr="0052218A">
              <w:rPr>
                <w:rFonts w:ascii="Times New Roman" w:hAnsi="Times New Roman" w:cs="Times New Roman"/>
              </w:rPr>
              <w:t xml:space="preserve"> ширмы, реквизита, персонажей, основанные на личном  опыте Мастера.</w:t>
            </w:r>
          </w:p>
          <w:p w14:paraId="04A62576" w14:textId="77777777" w:rsidR="00E57129" w:rsidRPr="0052218A" w:rsidRDefault="00E57129" w:rsidP="00604E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2232C43" w14:textId="77777777" w:rsidR="00731E06" w:rsidRPr="0052218A" w:rsidRDefault="00731E06" w:rsidP="00604EE2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e"/>
        <w:tblW w:w="10548" w:type="dxa"/>
        <w:tblLook w:val="04A0" w:firstRow="1" w:lastRow="0" w:firstColumn="1" w:lastColumn="0" w:noHBand="0" w:noVBand="1"/>
      </w:tblPr>
      <w:tblGrid>
        <w:gridCol w:w="2761"/>
        <w:gridCol w:w="7787"/>
      </w:tblGrid>
      <w:tr w:rsidR="00F67463" w:rsidRPr="0052218A" w14:paraId="5A4648FE" w14:textId="77777777" w:rsidTr="00227BB1">
        <w:tc>
          <w:tcPr>
            <w:tcW w:w="2761" w:type="dxa"/>
            <w:tcBorders>
              <w:top w:val="nil"/>
              <w:left w:val="nil"/>
              <w:bottom w:val="nil"/>
              <w:right w:val="nil"/>
            </w:tcBorders>
          </w:tcPr>
          <w:p w14:paraId="7A65E02D" w14:textId="77777777" w:rsidR="00F67463" w:rsidRPr="0052218A" w:rsidRDefault="00E57B8E" w:rsidP="00604EE2">
            <w:pPr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lastRenderedPageBreak/>
              <w:drawing>
                <wp:inline distT="0" distB="0" distL="0" distR="0" wp14:anchorId="59032DEE" wp14:editId="6A05DC53">
                  <wp:extent cx="1053331" cy="1594714"/>
                  <wp:effectExtent l="0" t="0" r="0" b="5715"/>
                  <wp:docPr id="10" name="Рисунок 10" descr="C:\Users\Sungatullina.MS\Desktop\ПМ-2021\ФОТО\Наумова Марита Станиславовна, педагог дополнительного образования МБОУ ДО ЦТ Калейдоск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ungatullina.MS\Desktop\ПМ-2021\ФОТО\Наумова Марита Станиславовна, педагог дополнительного образования МБОУ ДО ЦТ Калейдоско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305" cy="159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nil"/>
            </w:tcBorders>
          </w:tcPr>
          <w:p w14:paraId="31561662" w14:textId="77777777" w:rsidR="00F67463" w:rsidRPr="0052218A" w:rsidRDefault="00E57B8E" w:rsidP="003F78C9">
            <w:pPr>
              <w:pStyle w:val="1"/>
              <w:outlineLvl w:val="0"/>
            </w:pPr>
            <w:bookmarkStart w:id="54" w:name="_Toc107999605"/>
            <w:r w:rsidRPr="0052218A">
              <w:t>Вышивка лентами, её изучение на занятиях по декоративно-прикладному искусству в системе дополнительного образования</w:t>
            </w:r>
            <w:bookmarkEnd w:id="54"/>
          </w:p>
          <w:p w14:paraId="4EA58724" w14:textId="77777777" w:rsidR="00382C9F" w:rsidRPr="0052218A" w:rsidRDefault="00382C9F" w:rsidP="00604EE2">
            <w:pPr>
              <w:jc w:val="center"/>
              <w:rPr>
                <w:sz w:val="24"/>
                <w:szCs w:val="24"/>
              </w:rPr>
            </w:pPr>
          </w:p>
          <w:p w14:paraId="3F3E4C3E" w14:textId="77777777" w:rsidR="00382C9F" w:rsidRPr="0052218A" w:rsidRDefault="00382C9F" w:rsidP="00604EE2">
            <w:pPr>
              <w:jc w:val="center"/>
              <w:rPr>
                <w:sz w:val="24"/>
                <w:szCs w:val="24"/>
              </w:rPr>
            </w:pPr>
          </w:p>
          <w:p w14:paraId="53FFAA08" w14:textId="77777777" w:rsidR="00382C9F" w:rsidRPr="0052218A" w:rsidRDefault="00382C9F" w:rsidP="00604EE2">
            <w:pPr>
              <w:rPr>
                <w:sz w:val="24"/>
                <w:szCs w:val="24"/>
              </w:rPr>
            </w:pPr>
          </w:p>
          <w:p w14:paraId="122AE800" w14:textId="77777777" w:rsidR="00382C9F" w:rsidRPr="0052218A" w:rsidRDefault="00382C9F" w:rsidP="00604EE2">
            <w:pPr>
              <w:jc w:val="right"/>
            </w:pPr>
            <w:r w:rsidRPr="0052218A">
              <w:rPr>
                <w:b/>
              </w:rPr>
              <w:t>Наумова Марита Станиславовна</w:t>
            </w:r>
            <w:r w:rsidRPr="0052218A">
              <w:t>,</w:t>
            </w:r>
            <w:r w:rsidRPr="0052218A">
              <w:br/>
              <w:t xml:space="preserve"> педагог дополнительного образования </w:t>
            </w:r>
            <w:r w:rsidRPr="0052218A">
              <w:br/>
              <w:t xml:space="preserve">МБОУ ДО «Центр творчества «Калейдоскоп», </w:t>
            </w:r>
          </w:p>
          <w:p w14:paraId="1312FB7B" w14:textId="77777777" w:rsidR="00382C9F" w:rsidRPr="0052218A" w:rsidRDefault="00382C9F" w:rsidP="00604EE2">
            <w:pPr>
              <w:jc w:val="right"/>
              <w:rPr>
                <w:rFonts w:eastAsia="Calibri"/>
              </w:rPr>
            </w:pPr>
            <w:r w:rsidRPr="0052218A">
              <w:t>педагог-мастер</w:t>
            </w:r>
          </w:p>
        </w:tc>
      </w:tr>
    </w:tbl>
    <w:p w14:paraId="556B11A9" w14:textId="77777777" w:rsidR="00820B66" w:rsidRPr="0052218A" w:rsidRDefault="00820B66" w:rsidP="00604EE2">
      <w:pPr>
        <w:spacing w:line="240" w:lineRule="auto"/>
        <w:rPr>
          <w:rFonts w:ascii="Times New Roman" w:eastAsia="Calibri" w:hAnsi="Times New Roman" w:cs="Times New Roman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888"/>
        <w:gridCol w:w="5210"/>
      </w:tblGrid>
      <w:tr w:rsidR="00382C9F" w:rsidRPr="0052218A" w14:paraId="5D885CF3" w14:textId="77777777" w:rsidTr="001F3A3B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079174FD" w14:textId="77777777" w:rsidR="00382C9F" w:rsidRPr="0052218A" w:rsidRDefault="00382C9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241B34C" w14:textId="77777777" w:rsidR="00382C9F" w:rsidRPr="0052218A" w:rsidRDefault="00382C9F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10 лет</w:t>
            </w:r>
          </w:p>
        </w:tc>
      </w:tr>
      <w:tr w:rsidR="00382C9F" w:rsidRPr="0052218A" w14:paraId="0120AFF0" w14:textId="77777777" w:rsidTr="001F3A3B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5362B74F" w14:textId="77777777" w:rsidR="00382C9F" w:rsidRPr="0052218A" w:rsidRDefault="00382C9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Квалификационная</w:t>
            </w:r>
            <w:r w:rsidR="008425DE" w:rsidRPr="0052218A">
              <w:rPr>
                <w:rFonts w:eastAsia="Calibri"/>
                <w:b/>
                <w:sz w:val="24"/>
                <w:szCs w:val="24"/>
                <w:lang w:val="en-US"/>
              </w:rPr>
              <w:t xml:space="preserve">  </w:t>
            </w:r>
            <w:r w:rsidRPr="0052218A">
              <w:rPr>
                <w:rFonts w:eastAsia="Calibri"/>
                <w:b/>
                <w:sz w:val="24"/>
                <w:szCs w:val="24"/>
              </w:rPr>
              <w:t xml:space="preserve"> категория: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0D1F3429" w14:textId="77777777" w:rsidR="00382C9F" w:rsidRPr="0052218A" w:rsidRDefault="00382C9F" w:rsidP="00604EE2">
            <w:pPr>
              <w:pStyle w:val="a4"/>
              <w:spacing w:after="0"/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Высшая </w:t>
            </w:r>
          </w:p>
        </w:tc>
      </w:tr>
      <w:tr w:rsidR="00382C9F" w:rsidRPr="0052218A" w14:paraId="01CC2B44" w14:textId="77777777" w:rsidTr="001F3A3B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5E0A2FA6" w14:textId="77777777" w:rsidR="00382C9F" w:rsidRPr="0052218A" w:rsidRDefault="00382C9F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7D2EC9D" w14:textId="77777777" w:rsidR="00382C9F" w:rsidRPr="0052218A" w:rsidRDefault="005D6E39" w:rsidP="00604EE2">
            <w:pPr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ФГБОУ ВО «Башкирский государственный педагогический университет им. М. Акмуллы»</w:t>
            </w:r>
            <w:r w:rsidR="009708A5" w:rsidRPr="0052218A">
              <w:rPr>
                <w:rFonts w:eastAsia="Calibri"/>
                <w:sz w:val="24"/>
                <w:szCs w:val="24"/>
              </w:rPr>
              <w:t>,</w:t>
            </w:r>
            <w:r w:rsidRPr="0052218A">
              <w:rPr>
                <w:rFonts w:eastAsia="Calibri"/>
                <w:sz w:val="24"/>
                <w:szCs w:val="24"/>
              </w:rPr>
              <w:t xml:space="preserve"> художественно-графический факультет</w:t>
            </w:r>
            <w:r w:rsidR="009708A5" w:rsidRPr="0052218A">
              <w:rPr>
                <w:rFonts w:eastAsia="Calibri"/>
                <w:sz w:val="24"/>
                <w:szCs w:val="24"/>
              </w:rPr>
              <w:t>, 2018 г.</w:t>
            </w:r>
          </w:p>
        </w:tc>
      </w:tr>
    </w:tbl>
    <w:p w14:paraId="10A47638" w14:textId="77777777" w:rsidR="00382C9F" w:rsidRPr="0052218A" w:rsidRDefault="00382C9F" w:rsidP="00604EE2">
      <w:pPr>
        <w:spacing w:line="240" w:lineRule="auto"/>
        <w:rPr>
          <w:rFonts w:ascii="Times New Roman" w:eastAsia="Calibri" w:hAnsi="Times New Roman" w:cs="Times New Roman"/>
        </w:rPr>
      </w:pPr>
    </w:p>
    <w:p w14:paraId="105803C3" w14:textId="77777777" w:rsidR="00201A8F" w:rsidRPr="0052218A" w:rsidRDefault="005D6E39" w:rsidP="00604EE2">
      <w:pPr>
        <w:tabs>
          <w:tab w:val="left" w:pos="4285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8"/>
          <w:szCs w:val="28"/>
        </w:rPr>
        <w:t>Сод</w:t>
      </w:r>
      <w:r w:rsidR="00201A8F" w:rsidRPr="0052218A">
        <w:rPr>
          <w:rFonts w:ascii="Times New Roman" w:eastAsia="Calibri" w:hAnsi="Times New Roman" w:cs="Times New Roman"/>
          <w:b/>
          <w:sz w:val="28"/>
          <w:szCs w:val="28"/>
        </w:rPr>
        <w:t>ержание программы мастер-класса</w:t>
      </w:r>
    </w:p>
    <w:p w14:paraId="1B9509E9" w14:textId="14CBADAA" w:rsidR="005D6E39" w:rsidRPr="0052218A" w:rsidRDefault="005D6E39" w:rsidP="00604EE2">
      <w:pPr>
        <w:tabs>
          <w:tab w:val="left" w:pos="428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="00716AB8" w:rsidRPr="00716AB8">
        <w:rPr>
          <w:rFonts w:ascii="Times New Roman" w:eastAsia="Calibri" w:hAnsi="Times New Roman" w:cs="Times New Roman"/>
          <w:sz w:val="24"/>
          <w:szCs w:val="24"/>
        </w:rPr>
        <w:t>П</w:t>
      </w:r>
      <w:r w:rsidR="003A4F7E" w:rsidRPr="00716AB8">
        <w:rPr>
          <w:rFonts w:ascii="Times New Roman" w:eastAsia="Calibri" w:hAnsi="Times New Roman" w:cs="Times New Roman"/>
          <w:sz w:val="24"/>
          <w:szCs w:val="24"/>
        </w:rPr>
        <w:t>о</w:t>
      </w:r>
      <w:r w:rsidR="003A4F7E" w:rsidRPr="0052218A">
        <w:rPr>
          <w:rFonts w:ascii="Times New Roman" w:eastAsia="Calibri" w:hAnsi="Times New Roman" w:cs="Times New Roman"/>
          <w:sz w:val="24"/>
          <w:szCs w:val="24"/>
        </w:rPr>
        <w:t>вышение профессионального мастерства педагогов в процессе активного педагогического общения, освоение техники «Вышивка лентами»</w:t>
      </w:r>
      <w:r w:rsidR="00227BB1" w:rsidRPr="0052218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FAA00B8" w14:textId="77777777" w:rsidR="00201A8F" w:rsidRPr="0052218A" w:rsidRDefault="00201A8F" w:rsidP="00604EE2">
      <w:pPr>
        <w:spacing w:after="0" w:line="240" w:lineRule="auto"/>
        <w:ind w:right="-31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218A">
        <w:rPr>
          <w:rFonts w:ascii="Times New Roman" w:eastAsia="Calibri" w:hAnsi="Times New Roman" w:cs="Times New Roman"/>
          <w:sz w:val="24"/>
          <w:szCs w:val="24"/>
          <w:lang w:eastAsia="en-US"/>
        </w:rPr>
        <w:t>педагоги дополнительного образования, учителей изобразительного искусства.</w:t>
      </w:r>
    </w:p>
    <w:tbl>
      <w:tblPr>
        <w:tblW w:w="108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2340"/>
        <w:gridCol w:w="3510"/>
        <w:gridCol w:w="1710"/>
        <w:gridCol w:w="720"/>
        <w:gridCol w:w="2160"/>
      </w:tblGrid>
      <w:tr w:rsidR="003A4F7E" w:rsidRPr="0052218A" w14:paraId="24432C6F" w14:textId="77777777" w:rsidTr="00662752">
        <w:trPr>
          <w:trHeight w:val="784"/>
        </w:trPr>
        <w:tc>
          <w:tcPr>
            <w:tcW w:w="450" w:type="dxa"/>
          </w:tcPr>
          <w:p w14:paraId="77EA5AD9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40" w:type="dxa"/>
          </w:tcPr>
          <w:p w14:paraId="74AC2606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Тема</w:t>
            </w:r>
          </w:p>
        </w:tc>
        <w:tc>
          <w:tcPr>
            <w:tcW w:w="3510" w:type="dxa"/>
          </w:tcPr>
          <w:p w14:paraId="0B3BA34D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Основная цель</w:t>
            </w:r>
          </w:p>
        </w:tc>
        <w:tc>
          <w:tcPr>
            <w:tcW w:w="1710" w:type="dxa"/>
          </w:tcPr>
          <w:p w14:paraId="09F482D7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Тип занятия, виды и формы работы</w:t>
            </w:r>
          </w:p>
        </w:tc>
        <w:tc>
          <w:tcPr>
            <w:tcW w:w="720" w:type="dxa"/>
          </w:tcPr>
          <w:p w14:paraId="044C189F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К</w:t>
            </w:r>
            <w:r w:rsidR="00E4623F" w:rsidRPr="0052218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ол </w:t>
            </w: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-во</w:t>
            </w:r>
          </w:p>
          <w:p w14:paraId="76594D2C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час</w:t>
            </w:r>
          </w:p>
        </w:tc>
        <w:tc>
          <w:tcPr>
            <w:tcW w:w="2160" w:type="dxa"/>
          </w:tcPr>
          <w:p w14:paraId="5AF280C7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/>
                <w:lang w:eastAsia="en-US"/>
              </w:rPr>
              <w:t>Задания, рекомендуемые участникам</w:t>
            </w:r>
          </w:p>
        </w:tc>
      </w:tr>
      <w:tr w:rsidR="003A4F7E" w:rsidRPr="0052218A" w14:paraId="40CBCD00" w14:textId="77777777" w:rsidTr="00662752">
        <w:trPr>
          <w:trHeight w:val="784"/>
        </w:trPr>
        <w:tc>
          <w:tcPr>
            <w:tcW w:w="450" w:type="dxa"/>
          </w:tcPr>
          <w:p w14:paraId="400C6582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340" w:type="dxa"/>
          </w:tcPr>
          <w:p w14:paraId="369EF522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Times New Roman" w:hAnsi="Times New Roman" w:cs="Times New Roman"/>
              </w:rPr>
              <w:t>Истории возникновения и популяризации вышивки лентами. Материалы и инструменты. Основные швы и стежки.</w:t>
            </w:r>
          </w:p>
        </w:tc>
        <w:tc>
          <w:tcPr>
            <w:tcW w:w="3510" w:type="dxa"/>
          </w:tcPr>
          <w:p w14:paraId="0B2EE914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Создать творческий коллектив педагогов –участников мастер-класса.</w:t>
            </w: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Ознакомить с теорией, рассказать о наиболее подходящих материалах и инструментах, показать приемы обучения детей вышивке лентами.</w:t>
            </w:r>
          </w:p>
        </w:tc>
        <w:tc>
          <w:tcPr>
            <w:tcW w:w="1710" w:type="dxa"/>
          </w:tcPr>
          <w:p w14:paraId="21B061EF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Лекция.</w:t>
            </w:r>
          </w:p>
          <w:p w14:paraId="06A9D41C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3C3AF82F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2160" w:type="dxa"/>
          </w:tcPr>
          <w:p w14:paraId="3D4FFDE3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Подготовить к следующему занятию материалы и инструменты, необходимые для работы.</w:t>
            </w:r>
          </w:p>
        </w:tc>
      </w:tr>
      <w:tr w:rsidR="003A4F7E" w:rsidRPr="0052218A" w14:paraId="7ACFEEF5" w14:textId="77777777" w:rsidTr="00662752">
        <w:trPr>
          <w:trHeight w:val="784"/>
        </w:trPr>
        <w:tc>
          <w:tcPr>
            <w:tcW w:w="450" w:type="dxa"/>
          </w:tcPr>
          <w:p w14:paraId="6584432D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340" w:type="dxa"/>
          </w:tcPr>
          <w:p w14:paraId="1E120ECF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Цветочная композиция «Подсолнухи»</w:t>
            </w:r>
          </w:p>
        </w:tc>
        <w:tc>
          <w:tcPr>
            <w:tcW w:w="3510" w:type="dxa"/>
          </w:tcPr>
          <w:p w14:paraId="35CEDF89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Рассказать о методах перевода рисунка на ткань. Закрепить полученные навыки вышивания, научить новым швам.</w:t>
            </w:r>
          </w:p>
        </w:tc>
        <w:tc>
          <w:tcPr>
            <w:tcW w:w="1710" w:type="dxa"/>
          </w:tcPr>
          <w:p w14:paraId="5C62576B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43C09D1B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3 </w:t>
            </w:r>
          </w:p>
        </w:tc>
        <w:tc>
          <w:tcPr>
            <w:tcW w:w="2160" w:type="dxa"/>
          </w:tcPr>
          <w:p w14:paraId="4F57EA9A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Завершить выполнение начатой работы, приготовить материал для нового занятия.</w:t>
            </w:r>
          </w:p>
        </w:tc>
      </w:tr>
      <w:tr w:rsidR="003A4F7E" w:rsidRPr="0052218A" w14:paraId="3C37B4A6" w14:textId="77777777" w:rsidTr="00662752">
        <w:trPr>
          <w:trHeight w:val="784"/>
        </w:trPr>
        <w:tc>
          <w:tcPr>
            <w:tcW w:w="450" w:type="dxa"/>
          </w:tcPr>
          <w:p w14:paraId="160F251E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340" w:type="dxa"/>
          </w:tcPr>
          <w:p w14:paraId="5E0FA9F7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Вышивание разных видов цветов. Методика вышивания птиц и подготовки раздаточного материала для обучающихся. Стилизация изображений.</w:t>
            </w:r>
          </w:p>
        </w:tc>
        <w:tc>
          <w:tcPr>
            <w:tcW w:w="3510" w:type="dxa"/>
          </w:tcPr>
          <w:p w14:paraId="19F8602B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Ознакомить с методами вышивания различных видов цветов, их особенностями, научить новым швам и стежкам. </w:t>
            </w:r>
          </w:p>
        </w:tc>
        <w:tc>
          <w:tcPr>
            <w:tcW w:w="1710" w:type="dxa"/>
          </w:tcPr>
          <w:p w14:paraId="688E19A0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2E79FE52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3 </w:t>
            </w:r>
          </w:p>
        </w:tc>
        <w:tc>
          <w:tcPr>
            <w:tcW w:w="2160" w:type="dxa"/>
          </w:tcPr>
          <w:p w14:paraId="191E588C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Разработать стилизацию птиц на бумаге, создать эскизы с учащимися в студиях участников мастер-класс</w:t>
            </w:r>
          </w:p>
        </w:tc>
      </w:tr>
      <w:tr w:rsidR="003A4F7E" w:rsidRPr="0052218A" w14:paraId="2C9863E6" w14:textId="77777777" w:rsidTr="00662752">
        <w:trPr>
          <w:trHeight w:val="784"/>
        </w:trPr>
        <w:tc>
          <w:tcPr>
            <w:tcW w:w="450" w:type="dxa"/>
          </w:tcPr>
          <w:p w14:paraId="401A0A37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340" w:type="dxa"/>
          </w:tcPr>
          <w:p w14:paraId="4206A584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Проектная деятельность. Значение проектной деятельности в обучении. Разработка проекта.</w:t>
            </w:r>
          </w:p>
        </w:tc>
        <w:tc>
          <w:tcPr>
            <w:tcW w:w="3510" w:type="dxa"/>
          </w:tcPr>
          <w:p w14:paraId="14088203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Ознакомить со своим опытом проектной деятельности. Разработать проект по завершению цикла занятий по вышивке лентами. Изготовить эскиз клатча, кошелька или сумки. </w:t>
            </w: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Изготовить эскиз рисунка.</w:t>
            </w:r>
          </w:p>
        </w:tc>
        <w:tc>
          <w:tcPr>
            <w:tcW w:w="1710" w:type="dxa"/>
          </w:tcPr>
          <w:p w14:paraId="25706464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Лекция.</w:t>
            </w:r>
          </w:p>
          <w:p w14:paraId="63C805C0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0B918426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2160" w:type="dxa"/>
          </w:tcPr>
          <w:p w14:paraId="688760C5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Завершить изготовление эскиза для проекта.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 xml:space="preserve"> Создать эскизы с учащимися в студиях участников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lastRenderedPageBreak/>
              <w:t>мастер-класс</w:t>
            </w:r>
          </w:p>
        </w:tc>
      </w:tr>
      <w:tr w:rsidR="003A4F7E" w:rsidRPr="0052218A" w14:paraId="6B2B8C5F" w14:textId="77777777" w:rsidTr="00662752">
        <w:trPr>
          <w:trHeight w:val="784"/>
        </w:trPr>
        <w:tc>
          <w:tcPr>
            <w:tcW w:w="450" w:type="dxa"/>
          </w:tcPr>
          <w:p w14:paraId="6D3D2B78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</w:p>
        </w:tc>
        <w:tc>
          <w:tcPr>
            <w:tcW w:w="2340" w:type="dxa"/>
          </w:tcPr>
          <w:p w14:paraId="5EB98E48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Работа над проектом. Вышивание композиции по собственному эскизу. </w:t>
            </w:r>
          </w:p>
        </w:tc>
        <w:tc>
          <w:tcPr>
            <w:tcW w:w="3510" w:type="dxa"/>
          </w:tcPr>
          <w:p w14:paraId="0F944B62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Научить самостоятельно работать с рисунком, выбирать ленты по ширине и цвету, рассчитывать количество необходимых лент. </w:t>
            </w:r>
          </w:p>
        </w:tc>
        <w:tc>
          <w:tcPr>
            <w:tcW w:w="1710" w:type="dxa"/>
          </w:tcPr>
          <w:p w14:paraId="471C9F4E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Лекция.</w:t>
            </w:r>
          </w:p>
          <w:p w14:paraId="30184FB9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2FB744A0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2160" w:type="dxa"/>
          </w:tcPr>
          <w:p w14:paraId="24D06E7E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Завершить работу над вышивкой. Продумать способы декорирования изделия.</w:t>
            </w:r>
          </w:p>
        </w:tc>
      </w:tr>
      <w:tr w:rsidR="003A4F7E" w:rsidRPr="0052218A" w14:paraId="1B6B8D4E" w14:textId="77777777" w:rsidTr="00662752">
        <w:trPr>
          <w:trHeight w:val="784"/>
        </w:trPr>
        <w:tc>
          <w:tcPr>
            <w:tcW w:w="450" w:type="dxa"/>
          </w:tcPr>
          <w:p w14:paraId="00B505FC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2340" w:type="dxa"/>
          </w:tcPr>
          <w:p w14:paraId="3BB3568F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Работа над проектом. Изготовление кошелька, клатча или сумки, украшенной вышивкой лентами. Применение различных аксессуаров для оформления изделия.</w:t>
            </w:r>
          </w:p>
        </w:tc>
        <w:tc>
          <w:tcPr>
            <w:tcW w:w="3510" w:type="dxa"/>
          </w:tcPr>
          <w:p w14:paraId="6A0C86C3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Научить изготавливать клатч, сумку или кошелек. Научить декорировать готовое изделие бисером, бусинами, пайетками, применять готовые ручки и другую фурнитуру для сумок.</w:t>
            </w:r>
          </w:p>
        </w:tc>
        <w:tc>
          <w:tcPr>
            <w:tcW w:w="1710" w:type="dxa"/>
          </w:tcPr>
          <w:p w14:paraId="7D9AD1D6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bCs/>
                <w:lang w:eastAsia="en-US"/>
              </w:rPr>
              <w:t>Практическое занятие.</w:t>
            </w:r>
          </w:p>
        </w:tc>
        <w:tc>
          <w:tcPr>
            <w:tcW w:w="720" w:type="dxa"/>
          </w:tcPr>
          <w:p w14:paraId="3770E745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2160" w:type="dxa"/>
          </w:tcPr>
          <w:p w14:paraId="01650488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  <w:tr w:rsidR="003A4F7E" w:rsidRPr="0052218A" w14:paraId="639446A5" w14:textId="77777777" w:rsidTr="00662752">
        <w:trPr>
          <w:trHeight w:val="784"/>
        </w:trPr>
        <w:tc>
          <w:tcPr>
            <w:tcW w:w="450" w:type="dxa"/>
          </w:tcPr>
          <w:p w14:paraId="0818B026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2340" w:type="dxa"/>
          </w:tcPr>
          <w:p w14:paraId="362A535F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Выставка</w:t>
            </w:r>
            <w:r w:rsidR="00227BB1" w:rsidRPr="0052218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52218A">
              <w:rPr>
                <w:rFonts w:ascii="Times New Roman" w:eastAsia="Calibri" w:hAnsi="Times New Roman" w:cs="Times New Roman"/>
                <w:lang w:eastAsia="en-US"/>
              </w:rPr>
              <w:t>- презентация работ участников мастер-класса</w:t>
            </w:r>
          </w:p>
        </w:tc>
        <w:tc>
          <w:tcPr>
            <w:tcW w:w="3510" w:type="dxa"/>
          </w:tcPr>
          <w:p w14:paraId="10CD3021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Обмен опытом участников мастер-класса</w:t>
            </w:r>
          </w:p>
        </w:tc>
        <w:tc>
          <w:tcPr>
            <w:tcW w:w="1710" w:type="dxa"/>
          </w:tcPr>
          <w:p w14:paraId="2ABC1E3B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Итоговое мероприятие, круглый стол.</w:t>
            </w:r>
          </w:p>
        </w:tc>
        <w:tc>
          <w:tcPr>
            <w:tcW w:w="720" w:type="dxa"/>
          </w:tcPr>
          <w:p w14:paraId="0DE098C6" w14:textId="77777777" w:rsidR="003A4F7E" w:rsidRPr="0052218A" w:rsidRDefault="003A4F7E" w:rsidP="00604E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3</w:t>
            </w:r>
            <w:r w:rsidR="00227BB1" w:rsidRPr="0052218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2160" w:type="dxa"/>
          </w:tcPr>
          <w:p w14:paraId="7C51A783" w14:textId="77777777" w:rsidR="003A4F7E" w:rsidRPr="0052218A" w:rsidRDefault="003A4F7E" w:rsidP="00604EE2">
            <w:pPr>
              <w:tabs>
                <w:tab w:val="left" w:pos="1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2218A">
              <w:rPr>
                <w:rFonts w:ascii="Times New Roman" w:eastAsia="Calibri" w:hAnsi="Times New Roman" w:cs="Times New Roman"/>
                <w:lang w:eastAsia="en-US"/>
              </w:rPr>
              <w:t>Апробировать опыт, полученный на мастер-классе, в практике своей педагогической деятельности.</w:t>
            </w:r>
          </w:p>
        </w:tc>
      </w:tr>
    </w:tbl>
    <w:p w14:paraId="4A672419" w14:textId="77777777" w:rsidR="003A4F7E" w:rsidRPr="0052218A" w:rsidRDefault="003A4F7E" w:rsidP="00604EE2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Style w:val="ae"/>
        <w:tblW w:w="10818" w:type="dxa"/>
        <w:tblLook w:val="04A0" w:firstRow="1" w:lastRow="0" w:firstColumn="1" w:lastColumn="0" w:noHBand="0" w:noVBand="1"/>
      </w:tblPr>
      <w:tblGrid>
        <w:gridCol w:w="3168"/>
        <w:gridCol w:w="630"/>
        <w:gridCol w:w="7020"/>
      </w:tblGrid>
      <w:tr w:rsidR="00E4623F" w:rsidRPr="0052218A" w14:paraId="540EF1F5" w14:textId="77777777" w:rsidTr="00464D8E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1E0AC18" w14:textId="77777777" w:rsidR="00E4623F" w:rsidRPr="0052218A" w:rsidRDefault="00EB2818" w:rsidP="00604EE2">
            <w:pPr>
              <w:tabs>
                <w:tab w:val="left" w:pos="4285"/>
              </w:tabs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7DE24653" wp14:editId="6CB0C6C0">
                  <wp:extent cx="1331366" cy="1938869"/>
                  <wp:effectExtent l="0" t="0" r="2540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763" cy="19409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370CD4" w14:textId="77777777" w:rsidR="00E4623F" w:rsidRPr="0052218A" w:rsidRDefault="00E4623F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</w:tc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F40174" w14:textId="77777777" w:rsidR="00E4623F" w:rsidRPr="0052218A" w:rsidRDefault="005129DE" w:rsidP="003F78C9">
            <w:pPr>
              <w:pStyle w:val="1"/>
              <w:outlineLvl w:val="0"/>
              <w:rPr>
                <w:rFonts w:eastAsia="Calibri"/>
                <w:lang w:eastAsia="en-US"/>
              </w:rPr>
            </w:pPr>
            <w:bookmarkStart w:id="55" w:name="_Toc107999606"/>
            <w:r w:rsidRPr="0052218A">
              <w:rPr>
                <w:rFonts w:eastAsia="Calibri"/>
                <w:lang w:eastAsia="en-US"/>
              </w:rPr>
              <w:t xml:space="preserve">Базовый элемент «Соломенный замȯк» и вырезание </w:t>
            </w:r>
            <w:r w:rsidRPr="0052218A">
              <w:rPr>
                <w:rFonts w:eastAsia="Calibri"/>
                <w:lang w:eastAsia="en-US"/>
              </w:rPr>
              <w:br/>
              <w:t>фигур из него</w:t>
            </w:r>
            <w:bookmarkEnd w:id="55"/>
          </w:p>
          <w:p w14:paraId="08E869DA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  <w:b/>
              </w:rPr>
            </w:pPr>
          </w:p>
          <w:p w14:paraId="57319834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</w:rPr>
            </w:pPr>
          </w:p>
          <w:p w14:paraId="24A8E2B7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</w:rPr>
            </w:pPr>
          </w:p>
          <w:p w14:paraId="7E0E5D3E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</w:rPr>
            </w:pPr>
          </w:p>
          <w:p w14:paraId="081C20C4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</w:rPr>
            </w:pPr>
          </w:p>
          <w:p w14:paraId="3A21C1D1" w14:textId="77777777" w:rsidR="005129DE" w:rsidRPr="0052218A" w:rsidRDefault="005129DE" w:rsidP="00604EE2">
            <w:pPr>
              <w:tabs>
                <w:tab w:val="left" w:pos="4285"/>
              </w:tabs>
              <w:jc w:val="center"/>
              <w:rPr>
                <w:rFonts w:eastAsia="Calibri"/>
              </w:rPr>
            </w:pPr>
          </w:p>
          <w:p w14:paraId="3C1534C2" w14:textId="77777777" w:rsidR="005129DE" w:rsidRPr="0052218A" w:rsidRDefault="005129DE" w:rsidP="00604EE2">
            <w:pPr>
              <w:tabs>
                <w:tab w:val="left" w:pos="4285"/>
              </w:tabs>
              <w:jc w:val="right"/>
              <w:rPr>
                <w:rFonts w:eastAsia="Calibri"/>
                <w:lang w:eastAsia="en-US"/>
              </w:rPr>
            </w:pPr>
            <w:r w:rsidRPr="0052218A">
              <w:rPr>
                <w:rFonts w:eastAsia="Calibri"/>
                <w:b/>
                <w:lang w:eastAsia="en-US"/>
              </w:rPr>
              <w:t>Обухов Сергей Викторович</w:t>
            </w:r>
            <w:r w:rsidRPr="0052218A">
              <w:rPr>
                <w:rFonts w:eastAsia="Calibri"/>
                <w:lang w:eastAsia="en-US"/>
              </w:rPr>
              <w:t xml:space="preserve">, </w:t>
            </w:r>
            <w:r w:rsidRPr="0052218A">
              <w:rPr>
                <w:rFonts w:eastAsia="Calibri"/>
                <w:lang w:eastAsia="en-US"/>
              </w:rPr>
              <w:br/>
              <w:t xml:space="preserve">педагог дополнительного образования </w:t>
            </w:r>
            <w:r w:rsidRPr="0052218A">
              <w:rPr>
                <w:rFonts w:eastAsia="Calibri"/>
                <w:lang w:eastAsia="en-US"/>
              </w:rPr>
              <w:br/>
              <w:t>МБОУ ДО «Украинская воскресная школа «Злагода-Согласие»</w:t>
            </w:r>
            <w:r w:rsidR="00201A8F" w:rsidRPr="0052218A">
              <w:rPr>
                <w:rFonts w:eastAsia="Calibri"/>
                <w:lang w:eastAsia="en-US"/>
              </w:rPr>
              <w:t>,</w:t>
            </w:r>
          </w:p>
          <w:p w14:paraId="1495DB68" w14:textId="77777777" w:rsidR="00201A8F" w:rsidRPr="0052218A" w:rsidRDefault="00201A8F" w:rsidP="00604EE2">
            <w:pPr>
              <w:tabs>
                <w:tab w:val="left" w:pos="4285"/>
              </w:tabs>
              <w:jc w:val="right"/>
              <w:rPr>
                <w:rFonts w:eastAsia="Calibri"/>
              </w:rPr>
            </w:pPr>
            <w:r w:rsidRPr="0052218A">
              <w:rPr>
                <w:rFonts w:eastAsia="Calibri"/>
                <w:lang w:eastAsia="en-US"/>
              </w:rPr>
              <w:t>педагог-мастер</w:t>
            </w:r>
          </w:p>
        </w:tc>
      </w:tr>
      <w:tr w:rsidR="005129DE" w:rsidRPr="0052218A" w14:paraId="55107A70" w14:textId="77777777" w:rsidTr="008425DE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65214A" w14:textId="77777777" w:rsidR="005129DE" w:rsidRPr="0052218A" w:rsidRDefault="005129DE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2EBAF331" w14:textId="77777777" w:rsidR="005129DE" w:rsidRPr="0052218A" w:rsidRDefault="00FD1860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  <w:r w:rsidRPr="0052218A">
              <w:rPr>
                <w:bCs/>
                <w:color w:val="222222"/>
                <w:sz w:val="24"/>
                <w:szCs w:val="18"/>
              </w:rPr>
              <w:t>2</w:t>
            </w:r>
            <w:r w:rsidR="00EB2818" w:rsidRPr="0052218A">
              <w:rPr>
                <w:bCs/>
                <w:color w:val="222222"/>
                <w:sz w:val="24"/>
                <w:szCs w:val="18"/>
                <w:lang w:val="en-US"/>
              </w:rPr>
              <w:t>5</w:t>
            </w:r>
            <w:r w:rsidRPr="0052218A">
              <w:rPr>
                <w:bCs/>
                <w:color w:val="222222"/>
                <w:sz w:val="24"/>
                <w:szCs w:val="18"/>
              </w:rPr>
              <w:t xml:space="preserve"> </w:t>
            </w:r>
            <w:r w:rsidR="00EB2818" w:rsidRPr="0052218A">
              <w:rPr>
                <w:bCs/>
                <w:color w:val="222222"/>
                <w:sz w:val="24"/>
                <w:szCs w:val="18"/>
              </w:rPr>
              <w:t>лет</w:t>
            </w:r>
          </w:p>
        </w:tc>
      </w:tr>
      <w:tr w:rsidR="005129DE" w:rsidRPr="0052218A" w14:paraId="4C133BBF" w14:textId="77777777" w:rsidTr="008425DE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FA25" w14:textId="77777777" w:rsidR="005129DE" w:rsidRPr="0052218A" w:rsidRDefault="005129DE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 xml:space="preserve">Квалификационная </w:t>
            </w:r>
            <w:r w:rsidR="008425DE" w:rsidRPr="0052218A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 w:rsidRPr="0052218A">
              <w:rPr>
                <w:rFonts w:eastAsia="Calibri"/>
                <w:b/>
                <w:sz w:val="24"/>
                <w:szCs w:val="24"/>
              </w:rPr>
              <w:t>категория: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55CA4704" w14:textId="77777777" w:rsidR="005129DE" w:rsidRPr="0052218A" w:rsidRDefault="008425DE" w:rsidP="00604EE2">
            <w:pPr>
              <w:tabs>
                <w:tab w:val="left" w:pos="4285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val="en-US" w:eastAsia="en-US"/>
              </w:rPr>
              <w:t xml:space="preserve">       </w:t>
            </w:r>
            <w:r w:rsidR="00FD1860" w:rsidRPr="0052218A">
              <w:rPr>
                <w:rFonts w:eastAsia="Calibri"/>
                <w:sz w:val="24"/>
                <w:szCs w:val="24"/>
                <w:lang w:eastAsia="en-US"/>
              </w:rPr>
              <w:t>Высшая</w:t>
            </w:r>
          </w:p>
        </w:tc>
      </w:tr>
      <w:tr w:rsidR="005129DE" w:rsidRPr="0052218A" w14:paraId="0F9DBC63" w14:textId="77777777" w:rsidTr="008425DE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E7D951" w14:textId="77777777" w:rsidR="005129DE" w:rsidRPr="0052218A" w:rsidRDefault="005129DE" w:rsidP="00604EE2">
            <w:pPr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1188C47B" w14:textId="77777777" w:rsidR="00FD1860" w:rsidRPr="0052218A" w:rsidRDefault="00FD1860" w:rsidP="00604EE2">
            <w:pPr>
              <w:tabs>
                <w:tab w:val="left" w:pos="4285"/>
              </w:tabs>
              <w:ind w:left="432"/>
              <w:rPr>
                <w:rFonts w:eastAsia="Calibri"/>
                <w:sz w:val="24"/>
                <w:szCs w:val="24"/>
                <w:lang w:eastAsia="en-US"/>
              </w:rPr>
            </w:pPr>
            <w:r w:rsidRPr="0052218A">
              <w:rPr>
                <w:rFonts w:eastAsia="Calibri"/>
                <w:sz w:val="24"/>
                <w:szCs w:val="24"/>
                <w:lang w:eastAsia="en-US"/>
              </w:rPr>
              <w:t xml:space="preserve">Уфимский авиационный институт, технология машиностроения, 1976 г.   </w:t>
            </w:r>
          </w:p>
          <w:p w14:paraId="46E6642C" w14:textId="77777777" w:rsidR="005129DE" w:rsidRPr="0052218A" w:rsidRDefault="00FD1860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  <w:r w:rsidRPr="0052218A">
              <w:rPr>
                <w:rFonts w:eastAsia="Calibri"/>
                <w:bCs/>
                <w:sz w:val="24"/>
                <w:szCs w:val="24"/>
                <w:lang w:eastAsia="en-US"/>
              </w:rPr>
              <w:t>Переподготовка в «Учебном центре Газ-Нефть» по специальности педагог профессионального обучения, профессионального образования и дополнительного профессионального образования, 2017 г.</w:t>
            </w:r>
          </w:p>
        </w:tc>
      </w:tr>
      <w:tr w:rsidR="005129DE" w:rsidRPr="0052218A" w14:paraId="395F3664" w14:textId="77777777" w:rsidTr="008425DE">
        <w:tc>
          <w:tcPr>
            <w:tcW w:w="37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50D19F" w14:textId="77777777" w:rsidR="005129DE" w:rsidRPr="0052218A" w:rsidRDefault="005129DE" w:rsidP="00604EE2">
            <w:pPr>
              <w:tabs>
                <w:tab w:val="left" w:pos="4285"/>
              </w:tabs>
              <w:rPr>
                <w:rFonts w:eastAsia="Calibri"/>
                <w:noProof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Наличие наград: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04868852" w14:textId="77777777" w:rsidR="00FD1860" w:rsidRPr="0052218A" w:rsidRDefault="00FD1860" w:rsidP="00604EE2">
            <w:pPr>
              <w:suppressAutoHyphens/>
              <w:ind w:left="432"/>
              <w:rPr>
                <w:color w:val="000000"/>
                <w:kern w:val="1"/>
                <w:sz w:val="24"/>
                <w:szCs w:val="29"/>
              </w:rPr>
            </w:pPr>
            <w:r w:rsidRPr="0052218A">
              <w:rPr>
                <w:color w:val="000000"/>
                <w:kern w:val="1"/>
                <w:sz w:val="24"/>
                <w:szCs w:val="29"/>
              </w:rPr>
              <w:t>Заслуженный машиностроитель Республики Башкортостан</w:t>
            </w:r>
            <w:r w:rsidR="00EB2350" w:rsidRPr="0052218A">
              <w:rPr>
                <w:color w:val="000000"/>
                <w:kern w:val="1"/>
                <w:sz w:val="24"/>
                <w:szCs w:val="29"/>
              </w:rPr>
              <w:t>,</w:t>
            </w:r>
            <w:r w:rsidRPr="0052218A">
              <w:rPr>
                <w:color w:val="000000"/>
                <w:kern w:val="1"/>
                <w:sz w:val="24"/>
                <w:szCs w:val="29"/>
              </w:rPr>
              <w:t xml:space="preserve"> 2015 г., </w:t>
            </w:r>
          </w:p>
          <w:p w14:paraId="3828772C" w14:textId="77777777" w:rsidR="00FD1860" w:rsidRPr="0052218A" w:rsidRDefault="00FD1860" w:rsidP="00604EE2">
            <w:pPr>
              <w:suppressAutoHyphens/>
              <w:ind w:left="432"/>
              <w:rPr>
                <w:color w:val="000000"/>
                <w:kern w:val="1"/>
                <w:sz w:val="24"/>
                <w:szCs w:val="29"/>
              </w:rPr>
            </w:pPr>
            <w:r w:rsidRPr="0052218A">
              <w:rPr>
                <w:color w:val="000000"/>
                <w:kern w:val="1"/>
                <w:sz w:val="24"/>
                <w:szCs w:val="29"/>
              </w:rPr>
              <w:t>Почетная грамота Министерства образования Республики Башкортостан, 2005 г.,</w:t>
            </w:r>
          </w:p>
          <w:p w14:paraId="0370B478" w14:textId="77777777" w:rsidR="005129DE" w:rsidRPr="0052218A" w:rsidRDefault="00FD1860" w:rsidP="00604EE2">
            <w:pPr>
              <w:tabs>
                <w:tab w:val="left" w:pos="4285"/>
              </w:tabs>
              <w:ind w:left="432"/>
              <w:rPr>
                <w:bCs/>
                <w:color w:val="222222"/>
                <w:sz w:val="24"/>
                <w:szCs w:val="18"/>
              </w:rPr>
            </w:pPr>
            <w:r w:rsidRPr="0052218A">
              <w:rPr>
                <w:bCs/>
                <w:color w:val="222222"/>
                <w:sz w:val="24"/>
                <w:szCs w:val="18"/>
              </w:rPr>
              <w:t>Юбилейная медаль Тараса Шевченко</w:t>
            </w:r>
            <w:r w:rsidR="00EB2350" w:rsidRPr="0052218A">
              <w:rPr>
                <w:bCs/>
                <w:color w:val="222222"/>
                <w:sz w:val="24"/>
                <w:szCs w:val="18"/>
              </w:rPr>
              <w:t>,</w:t>
            </w:r>
            <w:r w:rsidRPr="0052218A">
              <w:rPr>
                <w:bCs/>
                <w:color w:val="222222"/>
                <w:sz w:val="24"/>
                <w:szCs w:val="18"/>
              </w:rPr>
              <w:t xml:space="preserve"> 2014 г., </w:t>
            </w:r>
            <w:r w:rsidR="00EB2350" w:rsidRPr="0052218A">
              <w:rPr>
                <w:bCs/>
                <w:color w:val="222222"/>
                <w:sz w:val="24"/>
                <w:szCs w:val="18"/>
              </w:rPr>
              <w:br/>
            </w:r>
            <w:r w:rsidRPr="0052218A">
              <w:rPr>
                <w:bCs/>
                <w:color w:val="222222"/>
                <w:sz w:val="24"/>
                <w:szCs w:val="18"/>
              </w:rPr>
              <w:t>Юбилейная  медаль «100 лет образования Республики Башкортостан»</w:t>
            </w:r>
            <w:r w:rsidR="00EB2350" w:rsidRPr="0052218A">
              <w:rPr>
                <w:bCs/>
                <w:color w:val="222222"/>
                <w:sz w:val="24"/>
                <w:szCs w:val="18"/>
              </w:rPr>
              <w:t xml:space="preserve">, </w:t>
            </w:r>
            <w:r w:rsidRPr="0052218A">
              <w:rPr>
                <w:bCs/>
                <w:color w:val="222222"/>
                <w:sz w:val="24"/>
                <w:szCs w:val="18"/>
              </w:rPr>
              <w:t>2018г.</w:t>
            </w:r>
          </w:p>
          <w:p w14:paraId="18C47A5E" w14:textId="77777777" w:rsidR="00C17A62" w:rsidRPr="004670B8" w:rsidRDefault="00C17A62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740B9ACB" w14:textId="77777777" w:rsidR="00C17A62" w:rsidRPr="004670B8" w:rsidRDefault="00C17A62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44971BA0" w14:textId="77777777" w:rsidR="00C17A62" w:rsidRPr="004670B8" w:rsidRDefault="00C17A62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5C81F23" w14:textId="77777777" w:rsidR="00C17A62" w:rsidRPr="004670B8" w:rsidRDefault="00C17A62" w:rsidP="00604EE2">
            <w:pPr>
              <w:tabs>
                <w:tab w:val="left" w:pos="4285"/>
              </w:tabs>
              <w:ind w:left="432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14B66868" w14:textId="77777777" w:rsidR="00EB2350" w:rsidRPr="003F78C9" w:rsidRDefault="00EB2350" w:rsidP="00604EE2">
      <w:pPr>
        <w:tabs>
          <w:tab w:val="left" w:pos="4285"/>
        </w:tabs>
        <w:spacing w:line="240" w:lineRule="auto"/>
        <w:ind w:right="-184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78C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программы мастер-класса</w:t>
      </w:r>
    </w:p>
    <w:p w14:paraId="34D01B99" w14:textId="77777777" w:rsidR="00464D8E" w:rsidRPr="0052218A" w:rsidRDefault="00EB2350" w:rsidP="00604EE2">
      <w:pPr>
        <w:tabs>
          <w:tab w:val="left" w:pos="4285"/>
        </w:tabs>
        <w:spacing w:after="0" w:line="240" w:lineRule="auto"/>
        <w:ind w:right="-40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Pr="0052218A">
        <w:rPr>
          <w:rFonts w:ascii="Times New Roman" w:eastAsia="Calibri" w:hAnsi="Times New Roman" w:cs="Times New Roman"/>
          <w:bCs/>
          <w:sz w:val="24"/>
          <w:szCs w:val="24"/>
        </w:rPr>
        <w:t>Предоставление педагогам возможности повышения  профессионального мастерства и уровня профессиональной компетенции, используя профессиональные  приемы работы с  соломой.</w:t>
      </w:r>
    </w:p>
    <w:p w14:paraId="2EBF90CE" w14:textId="77777777" w:rsidR="00EB2350" w:rsidRPr="0052218A" w:rsidRDefault="00201A8F" w:rsidP="00604EE2">
      <w:pPr>
        <w:tabs>
          <w:tab w:val="left" w:pos="4285"/>
        </w:tabs>
        <w:spacing w:line="240" w:lineRule="auto"/>
        <w:ind w:right="-40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педагоги дополнительного образования.</w:t>
      </w:r>
    </w:p>
    <w:tbl>
      <w:tblPr>
        <w:tblStyle w:val="ae"/>
        <w:tblW w:w="10818" w:type="dxa"/>
        <w:tblLook w:val="04A0" w:firstRow="1" w:lastRow="0" w:firstColumn="1" w:lastColumn="0" w:noHBand="0" w:noVBand="1"/>
      </w:tblPr>
      <w:tblGrid>
        <w:gridCol w:w="485"/>
        <w:gridCol w:w="2584"/>
        <w:gridCol w:w="2643"/>
        <w:gridCol w:w="2176"/>
        <w:gridCol w:w="934"/>
        <w:gridCol w:w="1996"/>
      </w:tblGrid>
      <w:tr w:rsidR="00EB2818" w:rsidRPr="0052218A" w14:paraId="55346B24" w14:textId="77777777" w:rsidTr="0068227D">
        <w:tc>
          <w:tcPr>
            <w:tcW w:w="557" w:type="dxa"/>
          </w:tcPr>
          <w:p w14:paraId="0622E89C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</w:pPr>
            <w:r w:rsidRPr="0052218A">
              <w:rPr>
                <w:sz w:val="24"/>
                <w:szCs w:val="24"/>
              </w:rPr>
              <w:t>№</w:t>
            </w:r>
          </w:p>
        </w:tc>
        <w:tc>
          <w:tcPr>
            <w:tcW w:w="2071" w:type="dxa"/>
          </w:tcPr>
          <w:p w14:paraId="04425DE0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  <w:jc w:val="center"/>
            </w:pPr>
            <w:r w:rsidRPr="0052218A">
              <w:rPr>
                <w:sz w:val="24"/>
                <w:szCs w:val="24"/>
              </w:rPr>
              <w:t>Тема</w:t>
            </w:r>
          </w:p>
        </w:tc>
        <w:tc>
          <w:tcPr>
            <w:tcW w:w="2638" w:type="dxa"/>
          </w:tcPr>
          <w:p w14:paraId="01180C82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  <w:jc w:val="center"/>
            </w:pPr>
            <w:r w:rsidRPr="0052218A">
              <w:rPr>
                <w:sz w:val="24"/>
                <w:szCs w:val="24"/>
              </w:rPr>
              <w:t>Основная цель</w:t>
            </w:r>
          </w:p>
        </w:tc>
        <w:tc>
          <w:tcPr>
            <w:tcW w:w="2312" w:type="dxa"/>
          </w:tcPr>
          <w:p w14:paraId="12A47833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  <w:jc w:val="center"/>
            </w:pPr>
            <w:r w:rsidRPr="0052218A">
              <w:rPr>
                <w:sz w:val="24"/>
                <w:szCs w:val="24"/>
              </w:rPr>
              <w:t>Тип занятия, виды и формы работы</w:t>
            </w:r>
          </w:p>
        </w:tc>
        <w:tc>
          <w:tcPr>
            <w:tcW w:w="1202" w:type="dxa"/>
          </w:tcPr>
          <w:p w14:paraId="4AA3ED02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  <w:jc w:val="center"/>
            </w:pPr>
            <w:r w:rsidRPr="0052218A">
              <w:rPr>
                <w:sz w:val="24"/>
                <w:szCs w:val="24"/>
              </w:rPr>
              <w:t>Кол-во часов</w:t>
            </w:r>
          </w:p>
        </w:tc>
        <w:tc>
          <w:tcPr>
            <w:tcW w:w="2038" w:type="dxa"/>
          </w:tcPr>
          <w:p w14:paraId="0DC838B7" w14:textId="77777777" w:rsidR="00EB2818" w:rsidRPr="0052218A" w:rsidRDefault="00EB2818" w:rsidP="00604EE2">
            <w:pPr>
              <w:widowControl w:val="0"/>
              <w:tabs>
                <w:tab w:val="left" w:pos="9355"/>
              </w:tabs>
              <w:jc w:val="center"/>
            </w:pPr>
            <w:r w:rsidRPr="0052218A">
              <w:rPr>
                <w:sz w:val="24"/>
                <w:szCs w:val="24"/>
              </w:rPr>
              <w:t>Задания, рекомендуемые участникам</w:t>
            </w:r>
          </w:p>
        </w:tc>
      </w:tr>
      <w:tr w:rsidR="0068227D" w:rsidRPr="0052218A" w14:paraId="69FA109C" w14:textId="77777777" w:rsidTr="00D34F5B">
        <w:tc>
          <w:tcPr>
            <w:tcW w:w="557" w:type="dxa"/>
          </w:tcPr>
          <w:p w14:paraId="56FF39CA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071" w:type="dxa"/>
          </w:tcPr>
          <w:p w14:paraId="1858E1F0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Формирование устойчивого интереса обучающихся к занятиям через метод соревновательности. </w:t>
            </w:r>
          </w:p>
          <w:p w14:paraId="24E068B7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</w:p>
        </w:tc>
        <w:tc>
          <w:tcPr>
            <w:tcW w:w="2638" w:type="dxa"/>
          </w:tcPr>
          <w:p w14:paraId="501DF49E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Познакомить с технологиям и методами  используемыми педагогом на занятиях. Развитие ассоциативного и образного мышления. </w:t>
            </w:r>
          </w:p>
          <w:p w14:paraId="283E3DD2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14:paraId="76D674C2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Онлайн формат на платформе Zo</w:t>
            </w:r>
            <w:r w:rsidRPr="0052218A">
              <w:rPr>
                <w:sz w:val="24"/>
                <w:szCs w:val="24"/>
                <w:lang w:val="en-US"/>
              </w:rPr>
              <w:t>om</w:t>
            </w:r>
          </w:p>
          <w:p w14:paraId="1C4A1DA8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</w:p>
          <w:p w14:paraId="62606E27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Интерактивная</w:t>
            </w:r>
          </w:p>
          <w:p w14:paraId="286EA9E2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форма.</w:t>
            </w:r>
          </w:p>
        </w:tc>
        <w:tc>
          <w:tcPr>
            <w:tcW w:w="1202" w:type="dxa"/>
            <w:vAlign w:val="center"/>
          </w:tcPr>
          <w:p w14:paraId="3878032B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6F1E47B5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Изготовление замочка из  4-х</w:t>
            </w:r>
          </w:p>
          <w:p w14:paraId="77B1E8B5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 соломинок.</w:t>
            </w:r>
          </w:p>
          <w:p w14:paraId="7F394EA0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 Вырезания из замочка различных фигур:</w:t>
            </w:r>
          </w:p>
          <w:p w14:paraId="548A5F76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Бабочки, Крестика, Звезды.</w:t>
            </w:r>
          </w:p>
          <w:p w14:paraId="5B7D1E23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Придумать свою фигуру.</w:t>
            </w:r>
          </w:p>
        </w:tc>
      </w:tr>
      <w:tr w:rsidR="0068227D" w:rsidRPr="0052218A" w14:paraId="5E8C7FC2" w14:textId="77777777" w:rsidTr="00D34F5B">
        <w:tc>
          <w:tcPr>
            <w:tcW w:w="557" w:type="dxa"/>
          </w:tcPr>
          <w:p w14:paraId="395C2017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2071" w:type="dxa"/>
          </w:tcPr>
          <w:tbl>
            <w:tblPr>
              <w:tblW w:w="236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68"/>
            </w:tblGrid>
            <w:tr w:rsidR="0068227D" w:rsidRPr="0052218A" w14:paraId="6103028E" w14:textId="77777777" w:rsidTr="00D34F5B">
              <w:trPr>
                <w:trHeight w:val="1950"/>
              </w:trPr>
              <w:tc>
                <w:tcPr>
                  <w:tcW w:w="236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14:paraId="1E47F005" w14:textId="77777777" w:rsidR="0068227D" w:rsidRPr="003F78C9" w:rsidRDefault="0068227D" w:rsidP="003F78C9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2218A">
                    <w:rPr>
                      <w:color w:val="333333"/>
                    </w:rPr>
                    <w:t xml:space="preserve"> </w:t>
                  </w:r>
                  <w:bookmarkStart w:id="56" w:name="_Toc107584215"/>
                  <w:r w:rsidRPr="003F78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Мотивация – путь к успеху!</w:t>
                  </w:r>
                  <w:bookmarkEnd w:id="56"/>
                </w:p>
                <w:p w14:paraId="48CFA53D" w14:textId="77777777" w:rsidR="0068227D" w:rsidRPr="0052218A" w:rsidRDefault="0068227D" w:rsidP="00604EE2">
                  <w:pPr>
                    <w:widowControl w:val="0"/>
                    <w:tabs>
                      <w:tab w:val="left" w:pos="9355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B85E2EB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</w:p>
        </w:tc>
        <w:tc>
          <w:tcPr>
            <w:tcW w:w="2638" w:type="dxa"/>
          </w:tcPr>
          <w:p w14:paraId="6A5F2956" w14:textId="77777777" w:rsidR="0068227D" w:rsidRPr="003F78C9" w:rsidRDefault="0068227D" w:rsidP="003F78C9">
            <w:pPr>
              <w:rPr>
                <w:rFonts w:eastAsia="Calibri"/>
                <w:sz w:val="24"/>
                <w:szCs w:val="24"/>
              </w:rPr>
            </w:pPr>
            <w:bookmarkStart w:id="57" w:name="_Toc107584216"/>
            <w:r w:rsidRPr="003F78C9">
              <w:rPr>
                <w:rFonts w:eastAsia="Calibri"/>
                <w:sz w:val="24"/>
                <w:szCs w:val="24"/>
              </w:rPr>
              <w:t>Знакомство с приемами, которые повышают учебную мотивацию и способствуют успеху. Развитие чувства пропорций (глазомера).</w:t>
            </w:r>
            <w:bookmarkEnd w:id="57"/>
          </w:p>
        </w:tc>
        <w:tc>
          <w:tcPr>
            <w:tcW w:w="2312" w:type="dxa"/>
          </w:tcPr>
          <w:p w14:paraId="5FC1AB85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Онлайн формат на платформе Zo</w:t>
            </w:r>
            <w:r w:rsidRPr="0052218A">
              <w:rPr>
                <w:sz w:val="24"/>
                <w:szCs w:val="24"/>
                <w:lang w:val="en-US"/>
              </w:rPr>
              <w:t>om</w:t>
            </w:r>
          </w:p>
          <w:p w14:paraId="23DE0102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</w:p>
          <w:p w14:paraId="16D96E97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Интерактивная</w:t>
            </w:r>
          </w:p>
          <w:p w14:paraId="2E74478F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форма.</w:t>
            </w:r>
          </w:p>
        </w:tc>
        <w:tc>
          <w:tcPr>
            <w:tcW w:w="1202" w:type="dxa"/>
            <w:vAlign w:val="center"/>
          </w:tcPr>
          <w:p w14:paraId="3DEA1556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58415CA8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Изготовление кисточки,</w:t>
            </w:r>
            <w:r w:rsidRPr="0052218A">
              <w:rPr>
                <w:sz w:val="24"/>
                <w:szCs w:val="24"/>
              </w:rPr>
              <w:br/>
              <w:t xml:space="preserve"> и на ее основе соломенного  мальчика и девочки.</w:t>
            </w:r>
          </w:p>
        </w:tc>
      </w:tr>
      <w:tr w:rsidR="0068227D" w:rsidRPr="0052218A" w14:paraId="6A280146" w14:textId="77777777" w:rsidTr="00D34F5B">
        <w:tc>
          <w:tcPr>
            <w:tcW w:w="557" w:type="dxa"/>
          </w:tcPr>
          <w:p w14:paraId="4F0E1070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071" w:type="dxa"/>
            <w:vAlign w:val="center"/>
          </w:tcPr>
          <w:p w14:paraId="69998628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Важные этапы творческой деятельности. </w:t>
            </w:r>
          </w:p>
        </w:tc>
        <w:tc>
          <w:tcPr>
            <w:tcW w:w="2638" w:type="dxa"/>
          </w:tcPr>
          <w:p w14:paraId="41BC94D5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Необходимые знания, умения и навыки, </w:t>
            </w:r>
          </w:p>
          <w:p w14:paraId="7AA68338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для развития творческой деятельности.</w:t>
            </w:r>
          </w:p>
          <w:p w14:paraId="6105055C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14:paraId="18AB8ABE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Онлайн формат на платформе Zo</w:t>
            </w:r>
            <w:r w:rsidRPr="0052218A">
              <w:rPr>
                <w:sz w:val="24"/>
                <w:szCs w:val="24"/>
                <w:lang w:val="en-US"/>
              </w:rPr>
              <w:t>om</w:t>
            </w:r>
          </w:p>
          <w:p w14:paraId="07F65938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</w:p>
          <w:p w14:paraId="10C963AE" w14:textId="77777777" w:rsidR="0068227D" w:rsidRPr="0052218A" w:rsidRDefault="0068227D" w:rsidP="00604EE2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Интерактивная</w:t>
            </w:r>
          </w:p>
          <w:p w14:paraId="1901D5BE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форма.</w:t>
            </w:r>
          </w:p>
        </w:tc>
        <w:tc>
          <w:tcPr>
            <w:tcW w:w="1202" w:type="dxa"/>
            <w:vAlign w:val="center"/>
          </w:tcPr>
          <w:p w14:paraId="76719118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7DD832F6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Изготовление танцующего хоровода из 5 кукол.</w:t>
            </w:r>
          </w:p>
        </w:tc>
      </w:tr>
      <w:tr w:rsidR="0068227D" w:rsidRPr="0052218A" w14:paraId="6E7EDCFE" w14:textId="77777777" w:rsidTr="00D34F5B">
        <w:tc>
          <w:tcPr>
            <w:tcW w:w="557" w:type="dxa"/>
          </w:tcPr>
          <w:p w14:paraId="1BC5C8A7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071" w:type="dxa"/>
            <w:vAlign w:val="center"/>
          </w:tcPr>
          <w:p w14:paraId="0DAF6991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Креативность – как один из компонентов профессиональной компетентности современного педагога.</w:t>
            </w:r>
          </w:p>
        </w:tc>
        <w:tc>
          <w:tcPr>
            <w:tcW w:w="2638" w:type="dxa"/>
          </w:tcPr>
          <w:p w14:paraId="1D718A50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Активизировать педагогов в коллективную деятельность, развивать умение и желание взаимодействовать друг с другом для решения нестандартных ситуаций.</w:t>
            </w:r>
          </w:p>
        </w:tc>
        <w:tc>
          <w:tcPr>
            <w:tcW w:w="2312" w:type="dxa"/>
          </w:tcPr>
          <w:p w14:paraId="27D3E01A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b/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Комбинированное занятие</w:t>
            </w:r>
          </w:p>
        </w:tc>
        <w:tc>
          <w:tcPr>
            <w:tcW w:w="1202" w:type="dxa"/>
            <w:vAlign w:val="center"/>
          </w:tcPr>
          <w:p w14:paraId="06491267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3C539B70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Изготовление новогодней игрушки на елку «Соломенный Ангел».</w:t>
            </w:r>
          </w:p>
        </w:tc>
      </w:tr>
      <w:tr w:rsidR="0068227D" w:rsidRPr="0052218A" w14:paraId="229B918D" w14:textId="77777777" w:rsidTr="00D34F5B">
        <w:tc>
          <w:tcPr>
            <w:tcW w:w="557" w:type="dxa"/>
          </w:tcPr>
          <w:p w14:paraId="13F0FD27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2071" w:type="dxa"/>
            <w:vAlign w:val="center"/>
          </w:tcPr>
          <w:p w14:paraId="1F2C84D5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Приемы развития творческого потенциала обучающихся. </w:t>
            </w:r>
          </w:p>
        </w:tc>
        <w:tc>
          <w:tcPr>
            <w:tcW w:w="2638" w:type="dxa"/>
          </w:tcPr>
          <w:p w14:paraId="09F093AF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Знакомство с различными приемами. Объемное плетение из 6 соломин на одной основе.</w:t>
            </w:r>
          </w:p>
        </w:tc>
        <w:tc>
          <w:tcPr>
            <w:tcW w:w="2312" w:type="dxa"/>
          </w:tcPr>
          <w:p w14:paraId="6D5E4BCE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Комбинированное занятие</w:t>
            </w:r>
          </w:p>
        </w:tc>
        <w:tc>
          <w:tcPr>
            <w:tcW w:w="1202" w:type="dxa"/>
            <w:vAlign w:val="center"/>
          </w:tcPr>
          <w:p w14:paraId="558F169F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6D63A41B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Составление бус из украшений «Конфетка» </w:t>
            </w:r>
          </w:p>
        </w:tc>
      </w:tr>
      <w:tr w:rsidR="0068227D" w:rsidRPr="0052218A" w14:paraId="12ED5CCE" w14:textId="77777777" w:rsidTr="00D34F5B">
        <w:tc>
          <w:tcPr>
            <w:tcW w:w="557" w:type="dxa"/>
          </w:tcPr>
          <w:p w14:paraId="452B9DDF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2071" w:type="dxa"/>
            <w:vAlign w:val="center"/>
          </w:tcPr>
          <w:p w14:paraId="35545113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Освоение техники «Соломоплетения»</w:t>
            </w:r>
          </w:p>
        </w:tc>
        <w:tc>
          <w:tcPr>
            <w:tcW w:w="2638" w:type="dxa"/>
          </w:tcPr>
          <w:p w14:paraId="7EB7104D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Повышение профессионального мастерства педагогов в процессе активного </w:t>
            </w:r>
            <w:r w:rsidRPr="0052218A">
              <w:rPr>
                <w:sz w:val="24"/>
                <w:szCs w:val="24"/>
              </w:rPr>
              <w:lastRenderedPageBreak/>
              <w:t>педагогического общения. Методы надставления соломин для непрерывного плетения объемного изделия.</w:t>
            </w:r>
          </w:p>
        </w:tc>
        <w:tc>
          <w:tcPr>
            <w:tcW w:w="2312" w:type="dxa"/>
          </w:tcPr>
          <w:p w14:paraId="4FF96856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lastRenderedPageBreak/>
              <w:t>Комбинированное занятие</w:t>
            </w:r>
          </w:p>
        </w:tc>
        <w:tc>
          <w:tcPr>
            <w:tcW w:w="1202" w:type="dxa"/>
            <w:vAlign w:val="center"/>
          </w:tcPr>
          <w:p w14:paraId="2E248994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4ABEC08A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Изготовление рождественского</w:t>
            </w:r>
            <w:r w:rsidRPr="0052218A">
              <w:rPr>
                <w:sz w:val="24"/>
                <w:szCs w:val="24"/>
              </w:rPr>
              <w:br/>
              <w:t xml:space="preserve"> венка. Украшение </w:t>
            </w:r>
            <w:r w:rsidRPr="0052218A">
              <w:rPr>
                <w:sz w:val="24"/>
                <w:szCs w:val="24"/>
              </w:rPr>
              <w:lastRenderedPageBreak/>
              <w:t>венка соломенными элементами.</w:t>
            </w:r>
          </w:p>
        </w:tc>
      </w:tr>
      <w:tr w:rsidR="0068227D" w:rsidRPr="0052218A" w14:paraId="0122B475" w14:textId="77777777" w:rsidTr="00D34F5B">
        <w:tc>
          <w:tcPr>
            <w:tcW w:w="557" w:type="dxa"/>
          </w:tcPr>
          <w:p w14:paraId="370E092D" w14:textId="77777777" w:rsidR="0068227D" w:rsidRPr="0052218A" w:rsidRDefault="0068227D" w:rsidP="00604EE2">
            <w:pPr>
              <w:tabs>
                <w:tab w:val="left" w:pos="4285"/>
              </w:tabs>
              <w:ind w:right="-40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lastRenderedPageBreak/>
              <w:t>7.</w:t>
            </w:r>
          </w:p>
        </w:tc>
        <w:tc>
          <w:tcPr>
            <w:tcW w:w="2071" w:type="dxa"/>
            <w:vAlign w:val="center"/>
          </w:tcPr>
          <w:p w14:paraId="3082E1FC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color w:val="000000"/>
                <w:sz w:val="24"/>
                <w:szCs w:val="24"/>
                <w:shd w:val="clear" w:color="auto" w:fill="FFFFFF"/>
              </w:rPr>
              <w:t>Коллективный творческий  проект в объединении.</w:t>
            </w:r>
          </w:p>
        </w:tc>
        <w:tc>
          <w:tcPr>
            <w:tcW w:w="2638" w:type="dxa"/>
          </w:tcPr>
          <w:p w14:paraId="282443D6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 xml:space="preserve">Создание  определенных педагогических условий для создания коллективной детской работы.  Создание  модулей для конструкции «Паука». </w:t>
            </w:r>
          </w:p>
        </w:tc>
        <w:tc>
          <w:tcPr>
            <w:tcW w:w="2312" w:type="dxa"/>
          </w:tcPr>
          <w:p w14:paraId="124B2091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Совместный проект</w:t>
            </w:r>
          </w:p>
        </w:tc>
        <w:tc>
          <w:tcPr>
            <w:tcW w:w="1202" w:type="dxa"/>
            <w:vAlign w:val="center"/>
          </w:tcPr>
          <w:p w14:paraId="672D1A83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3</w:t>
            </w:r>
          </w:p>
        </w:tc>
        <w:tc>
          <w:tcPr>
            <w:tcW w:w="2038" w:type="dxa"/>
          </w:tcPr>
          <w:p w14:paraId="485F0A80" w14:textId="77777777" w:rsidR="0068227D" w:rsidRPr="0052218A" w:rsidRDefault="0068227D" w:rsidP="00604EE2">
            <w:pPr>
              <w:widowControl w:val="0"/>
              <w:tabs>
                <w:tab w:val="left" w:pos="9355"/>
              </w:tabs>
              <w:rPr>
                <w:sz w:val="24"/>
                <w:szCs w:val="24"/>
              </w:rPr>
            </w:pPr>
            <w:r w:rsidRPr="0052218A">
              <w:rPr>
                <w:sz w:val="24"/>
                <w:szCs w:val="24"/>
              </w:rPr>
              <w:t>Изготовления «Соломенного Паука» украшение соломенными элементами</w:t>
            </w:r>
          </w:p>
        </w:tc>
      </w:tr>
    </w:tbl>
    <w:p w14:paraId="2B71ABD2" w14:textId="77777777" w:rsidR="00F449C0" w:rsidRPr="0052218A" w:rsidRDefault="00F449C0" w:rsidP="00604EE2">
      <w:pPr>
        <w:tabs>
          <w:tab w:val="left" w:pos="4285"/>
        </w:tabs>
        <w:spacing w:line="240" w:lineRule="auto"/>
        <w:ind w:right="-401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e"/>
        <w:tblW w:w="10998" w:type="dxa"/>
        <w:tblLook w:val="04A0" w:firstRow="1" w:lastRow="0" w:firstColumn="1" w:lastColumn="0" w:noHBand="0" w:noVBand="1"/>
      </w:tblPr>
      <w:tblGrid>
        <w:gridCol w:w="3258"/>
        <w:gridCol w:w="360"/>
        <w:gridCol w:w="7020"/>
        <w:gridCol w:w="360"/>
      </w:tblGrid>
      <w:tr w:rsidR="00464D8E" w:rsidRPr="0052218A" w14:paraId="6113ACAF" w14:textId="77777777" w:rsidTr="008425DE">
        <w:trPr>
          <w:gridAfter w:val="1"/>
          <w:wAfter w:w="360" w:type="dxa"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14:paraId="42D95D6C" w14:textId="77777777" w:rsidR="00464D8E" w:rsidRPr="0052218A" w:rsidRDefault="00464D8E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  <w:p w14:paraId="27E1DE2D" w14:textId="77777777" w:rsidR="00464D8E" w:rsidRPr="0052218A" w:rsidRDefault="00464D8E" w:rsidP="00604EE2">
            <w:pPr>
              <w:tabs>
                <w:tab w:val="left" w:pos="4285"/>
              </w:tabs>
              <w:rPr>
                <w:rFonts w:eastAsia="Calibri"/>
              </w:rPr>
            </w:pPr>
            <w:r w:rsidRPr="0052218A">
              <w:rPr>
                <w:rFonts w:eastAsia="Calibri"/>
                <w:noProof/>
              </w:rPr>
              <w:drawing>
                <wp:inline distT="0" distB="0" distL="0" distR="0" wp14:anchorId="54C5A378" wp14:editId="3D1D05D7">
                  <wp:extent cx="1155801" cy="1573720"/>
                  <wp:effectExtent l="0" t="0" r="6350" b="7620"/>
                  <wp:docPr id="7" name="Рисунок 7" descr="C:\Users\Sungatullina.MS\Desktop\ПМ-2021\ФОТО\Свинцова Елена Владимировна, педагог дополнительного образования МБОУ ДО ДТ Юлда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ungatullina.MS\Desktop\ПМ-2021\ФОТО\Свинцова Елена Владимировна, педагог дополнительного образования МБОУ ДО ДТ Юлда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980" cy="1587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152FBA" w14:textId="77777777" w:rsidR="00464D8E" w:rsidRPr="0052218A" w:rsidRDefault="00464D8E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  <w:p w14:paraId="0AD4C213" w14:textId="77777777" w:rsidR="00464D8E" w:rsidRPr="0052218A" w:rsidRDefault="00464D8E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  <w:p w14:paraId="1F25FBAA" w14:textId="77777777" w:rsidR="00464D8E" w:rsidRPr="0052218A" w:rsidRDefault="00464D8E" w:rsidP="00604EE2">
            <w:pPr>
              <w:tabs>
                <w:tab w:val="left" w:pos="4285"/>
              </w:tabs>
              <w:rPr>
                <w:rFonts w:eastAsia="Calibri"/>
              </w:rPr>
            </w:pPr>
          </w:p>
        </w:tc>
        <w:tc>
          <w:tcPr>
            <w:tcW w:w="7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347B68" w14:textId="77777777" w:rsidR="00464D8E" w:rsidRPr="0052218A" w:rsidRDefault="0090597A" w:rsidP="003F78C9">
            <w:pPr>
              <w:pStyle w:val="1"/>
              <w:outlineLvl w:val="0"/>
              <w:rPr>
                <w:lang w:bidi="ru-RU"/>
              </w:rPr>
            </w:pPr>
            <w:bookmarkStart w:id="58" w:name="_Toc107999607"/>
            <w:r w:rsidRPr="0052218A">
              <w:rPr>
                <w:lang w:bidi="ru-RU"/>
              </w:rPr>
              <w:t xml:space="preserve">Развитие интереса к обучению технике гобелена  </w:t>
            </w:r>
            <w:r w:rsidRPr="0052218A">
              <w:rPr>
                <w:lang w:bidi="ru-RU"/>
              </w:rPr>
              <w:br/>
              <w:t>у  учащихся  в дополнительном образовании</w:t>
            </w:r>
            <w:bookmarkEnd w:id="58"/>
          </w:p>
          <w:p w14:paraId="6B6F05AB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sz w:val="28"/>
                <w:szCs w:val="28"/>
                <w:lang w:bidi="ru-RU"/>
              </w:rPr>
            </w:pPr>
          </w:p>
          <w:p w14:paraId="1D395680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sz w:val="28"/>
                <w:szCs w:val="28"/>
                <w:lang w:bidi="ru-RU"/>
              </w:rPr>
            </w:pPr>
          </w:p>
          <w:p w14:paraId="3BB83D33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sz w:val="28"/>
                <w:szCs w:val="28"/>
                <w:lang w:bidi="ru-RU"/>
              </w:rPr>
            </w:pPr>
          </w:p>
          <w:p w14:paraId="2610990F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sz w:val="28"/>
                <w:szCs w:val="28"/>
                <w:lang w:bidi="ru-RU"/>
              </w:rPr>
            </w:pPr>
          </w:p>
          <w:p w14:paraId="65CC8B85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sz w:val="28"/>
                <w:szCs w:val="28"/>
                <w:lang w:bidi="ru-RU"/>
              </w:rPr>
            </w:pPr>
          </w:p>
          <w:p w14:paraId="73115A8F" w14:textId="77777777" w:rsidR="0090597A" w:rsidRPr="0052218A" w:rsidRDefault="0090597A" w:rsidP="00604EE2">
            <w:pPr>
              <w:tabs>
                <w:tab w:val="left" w:pos="4285"/>
              </w:tabs>
              <w:jc w:val="right"/>
              <w:rPr>
                <w:bCs/>
                <w:lang w:bidi="ru-RU"/>
              </w:rPr>
            </w:pPr>
            <w:r w:rsidRPr="0052218A">
              <w:rPr>
                <w:b/>
                <w:bCs/>
                <w:lang w:bidi="ru-RU"/>
              </w:rPr>
              <w:t>Свинцова Елена Владимировна</w:t>
            </w:r>
            <w:r w:rsidRPr="0052218A">
              <w:rPr>
                <w:bCs/>
                <w:lang w:bidi="ru-RU"/>
              </w:rPr>
              <w:t xml:space="preserve">, </w:t>
            </w:r>
          </w:p>
          <w:p w14:paraId="7BCC19B4" w14:textId="77777777" w:rsidR="0090597A" w:rsidRPr="0052218A" w:rsidRDefault="0090597A" w:rsidP="00604EE2">
            <w:pPr>
              <w:tabs>
                <w:tab w:val="left" w:pos="4285"/>
              </w:tabs>
              <w:jc w:val="right"/>
              <w:rPr>
                <w:bCs/>
                <w:lang w:bidi="ru-RU"/>
              </w:rPr>
            </w:pPr>
            <w:r w:rsidRPr="0052218A">
              <w:rPr>
                <w:bCs/>
                <w:lang w:bidi="ru-RU"/>
              </w:rPr>
              <w:t xml:space="preserve">педагог дополнительного образования </w:t>
            </w:r>
            <w:r w:rsidRPr="0052218A">
              <w:rPr>
                <w:bCs/>
                <w:lang w:bidi="ru-RU"/>
              </w:rPr>
              <w:br/>
              <w:t>МБОУ ДО «Дом творчества «Юлдаш»,</w:t>
            </w:r>
          </w:p>
          <w:p w14:paraId="60031509" w14:textId="77777777" w:rsidR="0090597A" w:rsidRPr="0052218A" w:rsidRDefault="0090597A" w:rsidP="00604EE2">
            <w:pPr>
              <w:tabs>
                <w:tab w:val="left" w:pos="4285"/>
              </w:tabs>
              <w:jc w:val="right"/>
              <w:rPr>
                <w:bCs/>
                <w:lang w:bidi="ru-RU"/>
              </w:rPr>
            </w:pPr>
            <w:r w:rsidRPr="0052218A">
              <w:rPr>
                <w:bCs/>
                <w:lang w:bidi="ru-RU"/>
              </w:rPr>
              <w:t>педагог-мастер</w:t>
            </w:r>
          </w:p>
          <w:p w14:paraId="714AE3D7" w14:textId="77777777" w:rsidR="0090597A" w:rsidRPr="0052218A" w:rsidRDefault="0090597A" w:rsidP="00604EE2">
            <w:pPr>
              <w:tabs>
                <w:tab w:val="left" w:pos="4285"/>
              </w:tabs>
              <w:jc w:val="center"/>
              <w:rPr>
                <w:bCs/>
                <w:lang w:bidi="ru-RU"/>
              </w:rPr>
            </w:pPr>
          </w:p>
        </w:tc>
      </w:tr>
      <w:tr w:rsidR="0090597A" w:rsidRPr="0052218A" w14:paraId="5B33690C" w14:textId="77777777" w:rsidTr="008425DE"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49FE6" w14:textId="77777777" w:rsidR="0090597A" w:rsidRPr="0052218A" w:rsidRDefault="0090597A" w:rsidP="00604EE2">
            <w:pPr>
              <w:ind w:right="-558"/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Педагогический стаж:</w:t>
            </w:r>
          </w:p>
        </w:tc>
        <w:tc>
          <w:tcPr>
            <w:tcW w:w="7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70ABA" w14:textId="77777777" w:rsidR="0090597A" w:rsidRPr="0052218A" w:rsidRDefault="0090597A" w:rsidP="001F3A3B">
            <w:pPr>
              <w:tabs>
                <w:tab w:val="left" w:pos="4285"/>
              </w:tabs>
              <w:ind w:left="162"/>
              <w:rPr>
                <w:bCs/>
                <w:sz w:val="24"/>
                <w:szCs w:val="24"/>
                <w:lang w:bidi="ru-RU"/>
              </w:rPr>
            </w:pPr>
            <w:r w:rsidRPr="0052218A">
              <w:rPr>
                <w:bCs/>
                <w:sz w:val="24"/>
                <w:szCs w:val="24"/>
                <w:lang w:bidi="ru-RU"/>
              </w:rPr>
              <w:t>24 года</w:t>
            </w:r>
          </w:p>
        </w:tc>
      </w:tr>
      <w:tr w:rsidR="0090597A" w:rsidRPr="0052218A" w14:paraId="5964118E" w14:textId="77777777" w:rsidTr="008425DE"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51C547" w14:textId="77777777" w:rsidR="0090597A" w:rsidRPr="0052218A" w:rsidRDefault="0090597A" w:rsidP="00604EE2">
            <w:pPr>
              <w:ind w:right="-558"/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 xml:space="preserve">Квалификационная </w:t>
            </w:r>
            <w:r w:rsidR="008425DE" w:rsidRPr="0052218A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 w:rsidRPr="0052218A">
              <w:rPr>
                <w:rFonts w:eastAsia="Calibri"/>
                <w:b/>
                <w:sz w:val="24"/>
                <w:szCs w:val="24"/>
              </w:rPr>
              <w:t>категория:</w:t>
            </w:r>
          </w:p>
        </w:tc>
        <w:tc>
          <w:tcPr>
            <w:tcW w:w="7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0A1F6C" w14:textId="77777777" w:rsidR="0090597A" w:rsidRPr="0052218A" w:rsidRDefault="0090597A" w:rsidP="001F3A3B">
            <w:pPr>
              <w:tabs>
                <w:tab w:val="left" w:pos="4285"/>
              </w:tabs>
              <w:ind w:left="162"/>
              <w:rPr>
                <w:bCs/>
                <w:sz w:val="24"/>
                <w:szCs w:val="24"/>
                <w:lang w:bidi="ru-RU"/>
              </w:rPr>
            </w:pPr>
            <w:r w:rsidRPr="0052218A">
              <w:rPr>
                <w:bCs/>
                <w:sz w:val="24"/>
                <w:szCs w:val="24"/>
                <w:lang w:bidi="ru-RU"/>
              </w:rPr>
              <w:t>Первая</w:t>
            </w:r>
          </w:p>
        </w:tc>
      </w:tr>
      <w:tr w:rsidR="0090597A" w:rsidRPr="0052218A" w14:paraId="4F74E054" w14:textId="77777777" w:rsidTr="008425DE"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024B94" w14:textId="77777777" w:rsidR="0090597A" w:rsidRPr="0052218A" w:rsidRDefault="0090597A" w:rsidP="00604EE2">
            <w:pPr>
              <w:ind w:right="-558"/>
              <w:rPr>
                <w:rFonts w:eastAsia="Calibri"/>
                <w:b/>
                <w:sz w:val="24"/>
                <w:szCs w:val="24"/>
              </w:rPr>
            </w:pPr>
            <w:r w:rsidRPr="0052218A">
              <w:rPr>
                <w:rFonts w:eastAsia="Calibri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7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A5930" w14:textId="77777777" w:rsidR="0090597A" w:rsidRPr="0052218A" w:rsidRDefault="0090597A" w:rsidP="001F3A3B">
            <w:pPr>
              <w:tabs>
                <w:tab w:val="left" w:pos="4285"/>
              </w:tabs>
              <w:ind w:left="162"/>
              <w:rPr>
                <w:bCs/>
                <w:sz w:val="24"/>
                <w:szCs w:val="24"/>
                <w:lang w:bidi="ru-RU"/>
              </w:rPr>
            </w:pPr>
            <w:r w:rsidRPr="0052218A">
              <w:rPr>
                <w:bCs/>
                <w:sz w:val="24"/>
                <w:szCs w:val="24"/>
                <w:lang w:bidi="ru-RU"/>
              </w:rPr>
              <w:t>Башкирский Государственный педагогический институт, художественно-графический факультет, 1993 год.</w:t>
            </w:r>
          </w:p>
          <w:p w14:paraId="7BDC59FB" w14:textId="77777777" w:rsidR="00522DF0" w:rsidRPr="000A1A72" w:rsidRDefault="00522DF0" w:rsidP="001F3A3B">
            <w:pPr>
              <w:tabs>
                <w:tab w:val="left" w:pos="4285"/>
              </w:tabs>
              <w:ind w:left="162"/>
              <w:rPr>
                <w:bCs/>
                <w:sz w:val="24"/>
                <w:szCs w:val="24"/>
                <w:lang w:bidi="ru-RU"/>
              </w:rPr>
            </w:pPr>
          </w:p>
        </w:tc>
      </w:tr>
    </w:tbl>
    <w:p w14:paraId="51CED0F4" w14:textId="77777777" w:rsidR="00186FD5" w:rsidRPr="003F78C9" w:rsidRDefault="0090597A" w:rsidP="00604EE2">
      <w:pPr>
        <w:tabs>
          <w:tab w:val="left" w:pos="4285"/>
        </w:tabs>
        <w:spacing w:line="240" w:lineRule="auto"/>
        <w:ind w:right="-157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78C9">
        <w:rPr>
          <w:rFonts w:ascii="Times New Roman" w:eastAsia="Calibri" w:hAnsi="Times New Roman" w:cs="Times New Roman"/>
          <w:b/>
          <w:sz w:val="28"/>
          <w:szCs w:val="28"/>
        </w:rPr>
        <w:t>Сод</w:t>
      </w:r>
      <w:r w:rsidR="00186FD5" w:rsidRPr="003F78C9">
        <w:rPr>
          <w:rFonts w:ascii="Times New Roman" w:eastAsia="Calibri" w:hAnsi="Times New Roman" w:cs="Times New Roman"/>
          <w:b/>
          <w:sz w:val="28"/>
          <w:szCs w:val="28"/>
        </w:rPr>
        <w:t>ержание программы мастер-класса</w:t>
      </w:r>
    </w:p>
    <w:p w14:paraId="063303B3" w14:textId="77777777" w:rsidR="0090597A" w:rsidRPr="0052218A" w:rsidRDefault="0090597A" w:rsidP="00604EE2">
      <w:pPr>
        <w:tabs>
          <w:tab w:val="left" w:pos="4285"/>
        </w:tabs>
        <w:spacing w:after="0" w:line="240" w:lineRule="auto"/>
        <w:ind w:right="-4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</w:rPr>
        <w:t>Цель: </w:t>
      </w:r>
      <w:r w:rsidRPr="0052218A">
        <w:rPr>
          <w:rFonts w:ascii="Times New Roman" w:eastAsia="Calibri" w:hAnsi="Times New Roman" w:cs="Times New Roman"/>
          <w:sz w:val="24"/>
          <w:szCs w:val="24"/>
          <w:lang w:bidi="ru-RU"/>
        </w:rPr>
        <w:t>повышение  профессиональной  компетенции и обогащение  педагогического  опыта педагога дополнительного образования по изо-прикладной  направленности в  дополнительном  образовании</w:t>
      </w:r>
      <w:r w:rsidR="00522DF0" w:rsidRPr="0052218A">
        <w:rPr>
          <w:rFonts w:ascii="Times New Roman" w:eastAsia="Calibri" w:hAnsi="Times New Roman" w:cs="Times New Roman"/>
          <w:sz w:val="24"/>
          <w:szCs w:val="24"/>
          <w:lang w:bidi="ru-RU"/>
        </w:rPr>
        <w:t>.</w:t>
      </w:r>
      <w:r w:rsidRPr="0052218A">
        <w:rPr>
          <w:rFonts w:ascii="Times New Roman" w:eastAsia="Calibri" w:hAnsi="Times New Roman" w:cs="Times New Roman"/>
          <w:b/>
          <w:i/>
          <w:sz w:val="24"/>
          <w:szCs w:val="24"/>
          <w:lang w:bidi="ru-RU"/>
        </w:rPr>
        <w:t xml:space="preserve"> </w:t>
      </w:r>
    </w:p>
    <w:p w14:paraId="6E21A272" w14:textId="77777777" w:rsidR="00201A8F" w:rsidRPr="0052218A" w:rsidRDefault="00201A8F" w:rsidP="00604EE2">
      <w:pPr>
        <w:tabs>
          <w:tab w:val="left" w:pos="4285"/>
        </w:tabs>
        <w:spacing w:line="240" w:lineRule="auto"/>
        <w:ind w:right="-116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52218A">
        <w:rPr>
          <w:rFonts w:ascii="Times New Roman" w:eastAsia="Calibri" w:hAnsi="Times New Roman" w:cs="Times New Roman"/>
          <w:b/>
          <w:sz w:val="24"/>
          <w:szCs w:val="24"/>
          <w:lang w:bidi="ru-RU"/>
        </w:rPr>
        <w:t>Категория слушателей:</w:t>
      </w:r>
      <w:r w:rsidRPr="00522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218A">
        <w:rPr>
          <w:rFonts w:ascii="Times New Roman" w:eastAsia="Calibri" w:hAnsi="Times New Roman" w:cs="Times New Roman"/>
          <w:sz w:val="24"/>
          <w:szCs w:val="24"/>
          <w:lang w:bidi="ru-RU"/>
        </w:rPr>
        <w:t>педагоги дополнительного образования.</w:t>
      </w:r>
    </w:p>
    <w:tbl>
      <w:tblPr>
        <w:tblStyle w:val="ae"/>
        <w:tblW w:w="10638" w:type="dxa"/>
        <w:tblLook w:val="04A0" w:firstRow="1" w:lastRow="0" w:firstColumn="1" w:lastColumn="0" w:noHBand="0" w:noVBand="1"/>
      </w:tblPr>
      <w:tblGrid>
        <w:gridCol w:w="544"/>
        <w:gridCol w:w="2426"/>
        <w:gridCol w:w="1641"/>
        <w:gridCol w:w="2736"/>
        <w:gridCol w:w="973"/>
        <w:gridCol w:w="2318"/>
      </w:tblGrid>
      <w:tr w:rsidR="00522DF0" w:rsidRPr="0052218A" w14:paraId="3A2C396A" w14:textId="77777777" w:rsidTr="00522DF0">
        <w:tc>
          <w:tcPr>
            <w:tcW w:w="558" w:type="dxa"/>
          </w:tcPr>
          <w:p w14:paraId="1B61E701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4"/>
                <w:szCs w:val="24"/>
              </w:rPr>
            </w:pPr>
            <w:r w:rsidRPr="0052218A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470" w:type="dxa"/>
          </w:tcPr>
          <w:p w14:paraId="15E7C0F2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Тема</w:t>
            </w:r>
          </w:p>
        </w:tc>
        <w:tc>
          <w:tcPr>
            <w:tcW w:w="1514" w:type="dxa"/>
          </w:tcPr>
          <w:p w14:paraId="76E1C480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Основная цель</w:t>
            </w:r>
          </w:p>
        </w:tc>
        <w:tc>
          <w:tcPr>
            <w:tcW w:w="2766" w:type="dxa"/>
          </w:tcPr>
          <w:p w14:paraId="4E3C525E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Тип занятия, виды и формы работы</w:t>
            </w:r>
          </w:p>
        </w:tc>
        <w:tc>
          <w:tcPr>
            <w:tcW w:w="990" w:type="dxa"/>
          </w:tcPr>
          <w:p w14:paraId="7B30C154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Кол -во</w:t>
            </w:r>
          </w:p>
          <w:p w14:paraId="1875A3E9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час</w:t>
            </w:r>
          </w:p>
        </w:tc>
        <w:tc>
          <w:tcPr>
            <w:tcW w:w="2340" w:type="dxa"/>
          </w:tcPr>
          <w:p w14:paraId="741DE6CD" w14:textId="77777777" w:rsidR="00522DF0" w:rsidRPr="0052218A" w:rsidRDefault="00522DF0" w:rsidP="00604EE2">
            <w:pPr>
              <w:tabs>
                <w:tab w:val="left" w:pos="180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2218A">
              <w:rPr>
                <w:rFonts w:eastAsia="Calibri"/>
                <w:b/>
                <w:sz w:val="22"/>
                <w:szCs w:val="22"/>
                <w:lang w:eastAsia="en-US"/>
              </w:rPr>
              <w:t>Задания, рекомендуемые участникам</w:t>
            </w:r>
          </w:p>
        </w:tc>
      </w:tr>
      <w:tr w:rsidR="00522DF0" w:rsidRPr="0052218A" w14:paraId="04F2451E" w14:textId="77777777" w:rsidTr="00522DF0">
        <w:tc>
          <w:tcPr>
            <w:tcW w:w="558" w:type="dxa"/>
          </w:tcPr>
          <w:p w14:paraId="4DA3638F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2470" w:type="dxa"/>
          </w:tcPr>
          <w:p w14:paraId="102F4CCE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Знакомство с гобеленом</w:t>
            </w:r>
          </w:p>
        </w:tc>
        <w:tc>
          <w:tcPr>
            <w:tcW w:w="1514" w:type="dxa"/>
          </w:tcPr>
          <w:p w14:paraId="01A224E0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Познакомить с приемами плетения гобеленовых узлов</w:t>
            </w:r>
          </w:p>
        </w:tc>
        <w:tc>
          <w:tcPr>
            <w:tcW w:w="2766" w:type="dxa"/>
          </w:tcPr>
          <w:p w14:paraId="446D5508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Изучение нового материала. Беседа.</w:t>
            </w:r>
          </w:p>
          <w:p w14:paraId="3163DB77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Мастер-класс.</w:t>
            </w:r>
          </w:p>
          <w:p w14:paraId="5EE73514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«Образец»</w:t>
            </w:r>
          </w:p>
        </w:tc>
        <w:tc>
          <w:tcPr>
            <w:tcW w:w="990" w:type="dxa"/>
          </w:tcPr>
          <w:p w14:paraId="66EC19BA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0AA3F021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Посмотреть презентацию  с работами  объединения</w:t>
            </w:r>
          </w:p>
          <w:p w14:paraId="4E3FE99F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 xml:space="preserve"> « Гобелен»</w:t>
            </w:r>
          </w:p>
        </w:tc>
      </w:tr>
      <w:tr w:rsidR="00522DF0" w:rsidRPr="0052218A" w14:paraId="0CC26481" w14:textId="77777777" w:rsidTr="00522DF0">
        <w:tc>
          <w:tcPr>
            <w:tcW w:w="558" w:type="dxa"/>
          </w:tcPr>
          <w:p w14:paraId="5D5246E5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70" w:type="dxa"/>
          </w:tcPr>
          <w:p w14:paraId="3876A578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Технология создания сувенира «Игольница»</w:t>
            </w:r>
          </w:p>
        </w:tc>
        <w:tc>
          <w:tcPr>
            <w:tcW w:w="1514" w:type="dxa"/>
          </w:tcPr>
          <w:p w14:paraId="3AB6C41C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Познакомить с приемами соединения утков на примере создания сувенира «Игольница»</w:t>
            </w:r>
          </w:p>
        </w:tc>
        <w:tc>
          <w:tcPr>
            <w:tcW w:w="2766" w:type="dxa"/>
          </w:tcPr>
          <w:p w14:paraId="108E4602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Закрепление знаний.</w:t>
            </w:r>
          </w:p>
          <w:p w14:paraId="3D207A6B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Изучение нового материала.</w:t>
            </w:r>
          </w:p>
          <w:p w14:paraId="22051D7C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Беседа.</w:t>
            </w:r>
          </w:p>
          <w:p w14:paraId="3948E3E1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Мастер-класс.</w:t>
            </w:r>
          </w:p>
          <w:p w14:paraId="3C5B13AB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сувенир «Игольница»</w:t>
            </w:r>
          </w:p>
        </w:tc>
        <w:tc>
          <w:tcPr>
            <w:tcW w:w="990" w:type="dxa"/>
          </w:tcPr>
          <w:p w14:paraId="0D0E544D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79C4C4E4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Декоративное оформление сувенира «Игольница» Фотоотчет.</w:t>
            </w:r>
          </w:p>
        </w:tc>
      </w:tr>
      <w:tr w:rsidR="00522DF0" w:rsidRPr="0052218A" w14:paraId="2E78CA4A" w14:textId="77777777" w:rsidTr="00522DF0">
        <w:tc>
          <w:tcPr>
            <w:tcW w:w="558" w:type="dxa"/>
          </w:tcPr>
          <w:p w14:paraId="18965E24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lastRenderedPageBreak/>
              <w:t>3.</w:t>
            </w:r>
          </w:p>
        </w:tc>
        <w:tc>
          <w:tcPr>
            <w:tcW w:w="2470" w:type="dxa"/>
          </w:tcPr>
          <w:p w14:paraId="5BA6442C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Элементы башкирского орнамента в гобелене</w:t>
            </w:r>
          </w:p>
        </w:tc>
        <w:tc>
          <w:tcPr>
            <w:tcW w:w="1514" w:type="dxa"/>
          </w:tcPr>
          <w:p w14:paraId="14923590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Познакомить с технологией создания орнамента в гобелене</w:t>
            </w:r>
          </w:p>
        </w:tc>
        <w:tc>
          <w:tcPr>
            <w:tcW w:w="2766" w:type="dxa"/>
          </w:tcPr>
          <w:p w14:paraId="481D862A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Закрепление и совершенствование знаний и навыков плетения.</w:t>
            </w:r>
          </w:p>
          <w:p w14:paraId="2FB0E395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Беседа.</w:t>
            </w:r>
          </w:p>
          <w:p w14:paraId="30179B4E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«Чехол для телефона»</w:t>
            </w:r>
          </w:p>
        </w:tc>
        <w:tc>
          <w:tcPr>
            <w:tcW w:w="990" w:type="dxa"/>
          </w:tcPr>
          <w:p w14:paraId="14ADC074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68BCCFB2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Подбор орнаментов для создания гобеленов по национальной тематике.</w:t>
            </w:r>
          </w:p>
        </w:tc>
      </w:tr>
      <w:tr w:rsidR="00522DF0" w:rsidRPr="0052218A" w14:paraId="3E347B84" w14:textId="77777777" w:rsidTr="00522DF0">
        <w:tc>
          <w:tcPr>
            <w:tcW w:w="558" w:type="dxa"/>
          </w:tcPr>
          <w:p w14:paraId="6AF53E90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2470" w:type="dxa"/>
          </w:tcPr>
          <w:p w14:paraId="5D6E17AB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Ворсовый узел в гобелене</w:t>
            </w:r>
          </w:p>
        </w:tc>
        <w:tc>
          <w:tcPr>
            <w:tcW w:w="1514" w:type="dxa"/>
          </w:tcPr>
          <w:p w14:paraId="638ED09D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 xml:space="preserve">Создать панно в технике объемного ворсового гобелена </w:t>
            </w:r>
          </w:p>
        </w:tc>
        <w:tc>
          <w:tcPr>
            <w:tcW w:w="2766" w:type="dxa"/>
          </w:tcPr>
          <w:p w14:paraId="78E5FA89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Изучение нового материала.</w:t>
            </w:r>
          </w:p>
          <w:p w14:paraId="29C9625E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Беседа.</w:t>
            </w:r>
          </w:p>
          <w:p w14:paraId="2DCF68B9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«Панно»</w:t>
            </w:r>
          </w:p>
        </w:tc>
        <w:tc>
          <w:tcPr>
            <w:tcW w:w="990" w:type="dxa"/>
          </w:tcPr>
          <w:p w14:paraId="08F13A02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294B0611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Подготовка информации о возможностях применения ворсовой техники в гобелене.</w:t>
            </w:r>
          </w:p>
        </w:tc>
      </w:tr>
      <w:tr w:rsidR="00522DF0" w:rsidRPr="0052218A" w14:paraId="3BCCA2C1" w14:textId="77777777" w:rsidTr="00522DF0">
        <w:tc>
          <w:tcPr>
            <w:tcW w:w="558" w:type="dxa"/>
          </w:tcPr>
          <w:p w14:paraId="7E733969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70" w:type="dxa"/>
          </w:tcPr>
          <w:p w14:paraId="256E75C5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Технология создания эскизов для гобеленов</w:t>
            </w:r>
          </w:p>
        </w:tc>
        <w:tc>
          <w:tcPr>
            <w:tcW w:w="1514" w:type="dxa"/>
          </w:tcPr>
          <w:p w14:paraId="19A8CD87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Познакомить с особенностями создания эскизов для гобеленов</w:t>
            </w:r>
          </w:p>
        </w:tc>
        <w:tc>
          <w:tcPr>
            <w:tcW w:w="2766" w:type="dxa"/>
          </w:tcPr>
          <w:p w14:paraId="7BE1680A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Изучение нового материала.</w:t>
            </w:r>
          </w:p>
          <w:p w14:paraId="11614A16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Технологическая карта.</w:t>
            </w:r>
          </w:p>
        </w:tc>
        <w:tc>
          <w:tcPr>
            <w:tcW w:w="990" w:type="dxa"/>
          </w:tcPr>
          <w:p w14:paraId="5C63EA9C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002C3A7E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Самостоятельно разработать эскиз для гобелена</w:t>
            </w:r>
          </w:p>
        </w:tc>
      </w:tr>
      <w:tr w:rsidR="00522DF0" w:rsidRPr="0052218A" w14:paraId="1C524B20" w14:textId="77777777" w:rsidTr="00522DF0">
        <w:tc>
          <w:tcPr>
            <w:tcW w:w="558" w:type="dxa"/>
          </w:tcPr>
          <w:p w14:paraId="348C9BAF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6.</w:t>
            </w:r>
          </w:p>
        </w:tc>
        <w:tc>
          <w:tcPr>
            <w:tcW w:w="2470" w:type="dxa"/>
          </w:tcPr>
          <w:p w14:paraId="113D5B13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 xml:space="preserve">Технология создания панно «Улитка» </w:t>
            </w:r>
          </w:p>
        </w:tc>
        <w:tc>
          <w:tcPr>
            <w:tcW w:w="1514" w:type="dxa"/>
          </w:tcPr>
          <w:p w14:paraId="79DB9ADA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Познакомить с приемами плетения сложных форм в гобелене на примере создания панно «Улитка»</w:t>
            </w:r>
          </w:p>
        </w:tc>
        <w:tc>
          <w:tcPr>
            <w:tcW w:w="2766" w:type="dxa"/>
          </w:tcPr>
          <w:p w14:paraId="78D08AD0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Закрепление и совершенствование знаний и навыков плетения.</w:t>
            </w:r>
          </w:p>
          <w:p w14:paraId="736A43DF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Беседа.</w:t>
            </w:r>
          </w:p>
          <w:p w14:paraId="4EBABB05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панно «Улитка»</w:t>
            </w:r>
          </w:p>
        </w:tc>
        <w:tc>
          <w:tcPr>
            <w:tcW w:w="990" w:type="dxa"/>
          </w:tcPr>
          <w:p w14:paraId="6CA59624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277DCF6D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Самостоятельное оформление панно «Улитка».</w:t>
            </w:r>
          </w:p>
          <w:p w14:paraId="208B5540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Фотоотчет.</w:t>
            </w:r>
          </w:p>
        </w:tc>
      </w:tr>
      <w:tr w:rsidR="00522DF0" w:rsidRPr="0052218A" w14:paraId="695AB882" w14:textId="77777777" w:rsidTr="00522DF0">
        <w:tc>
          <w:tcPr>
            <w:tcW w:w="558" w:type="dxa"/>
          </w:tcPr>
          <w:p w14:paraId="1C18BA0F" w14:textId="77777777" w:rsidR="00522DF0" w:rsidRPr="0052218A" w:rsidRDefault="00522DF0" w:rsidP="00604EE2">
            <w:pPr>
              <w:tabs>
                <w:tab w:val="left" w:pos="4285"/>
              </w:tabs>
              <w:ind w:right="-1571"/>
              <w:jc w:val="both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7.</w:t>
            </w:r>
          </w:p>
        </w:tc>
        <w:tc>
          <w:tcPr>
            <w:tcW w:w="2470" w:type="dxa"/>
          </w:tcPr>
          <w:p w14:paraId="7BA68419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Итоговое занятие</w:t>
            </w:r>
          </w:p>
        </w:tc>
        <w:tc>
          <w:tcPr>
            <w:tcW w:w="1514" w:type="dxa"/>
          </w:tcPr>
          <w:p w14:paraId="3E26AB31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Создание авторского декоративного панно по изученным техникам плетения</w:t>
            </w:r>
          </w:p>
        </w:tc>
        <w:tc>
          <w:tcPr>
            <w:tcW w:w="2766" w:type="dxa"/>
          </w:tcPr>
          <w:p w14:paraId="6C82573B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Комбинированный тип занятия.</w:t>
            </w:r>
          </w:p>
          <w:p w14:paraId="5F5969DE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Беседа.</w:t>
            </w:r>
          </w:p>
          <w:p w14:paraId="043F582C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Итоговый контроль ЗУН.</w:t>
            </w:r>
          </w:p>
          <w:p w14:paraId="0D264064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Анкетирование.</w:t>
            </w:r>
          </w:p>
          <w:p w14:paraId="0F80FCD8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Практическая работа: панно.</w:t>
            </w:r>
          </w:p>
        </w:tc>
        <w:tc>
          <w:tcPr>
            <w:tcW w:w="990" w:type="dxa"/>
          </w:tcPr>
          <w:p w14:paraId="6270AD01" w14:textId="77777777" w:rsidR="00522DF0" w:rsidRPr="0052218A" w:rsidRDefault="00522DF0" w:rsidP="00604EE2">
            <w:pPr>
              <w:spacing w:after="160"/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40" w:type="dxa"/>
          </w:tcPr>
          <w:p w14:paraId="17A9E498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Заполнение анкеты.</w:t>
            </w:r>
          </w:p>
          <w:p w14:paraId="6BB35DE7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Самостоятельное завершение и оформление декоративного авторского панно.</w:t>
            </w:r>
          </w:p>
          <w:p w14:paraId="5B265A15" w14:textId="77777777" w:rsidR="00522DF0" w:rsidRPr="0052218A" w:rsidRDefault="00522DF0" w:rsidP="00604EE2">
            <w:pPr>
              <w:rPr>
                <w:rFonts w:eastAsia="Calibri"/>
                <w:sz w:val="22"/>
                <w:szCs w:val="22"/>
              </w:rPr>
            </w:pPr>
            <w:r w:rsidRPr="0052218A">
              <w:rPr>
                <w:rFonts w:eastAsia="Calibri"/>
                <w:sz w:val="22"/>
                <w:szCs w:val="22"/>
              </w:rPr>
              <w:t>Фотоотчет.</w:t>
            </w:r>
          </w:p>
        </w:tc>
      </w:tr>
    </w:tbl>
    <w:p w14:paraId="58654E1C" w14:textId="77777777" w:rsidR="0090597A" w:rsidRDefault="0090597A" w:rsidP="00604EE2">
      <w:pPr>
        <w:tabs>
          <w:tab w:val="left" w:pos="4285"/>
        </w:tabs>
        <w:spacing w:line="240" w:lineRule="auto"/>
        <w:ind w:right="-1571"/>
        <w:jc w:val="both"/>
        <w:rPr>
          <w:rFonts w:ascii="Times New Roman" w:eastAsia="Calibri" w:hAnsi="Times New Roman" w:cs="Times New Roman"/>
        </w:rPr>
      </w:pPr>
    </w:p>
    <w:p w14:paraId="615E83A9" w14:textId="01EDCEA7" w:rsidR="004670B8" w:rsidRDefault="004670B8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br w:type="page"/>
      </w:r>
    </w:p>
    <w:p w14:paraId="53301822" w14:textId="77777777" w:rsidR="004670B8" w:rsidRDefault="004670B8" w:rsidP="004670B8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69ECC32A" w14:textId="77777777" w:rsidR="000772F7" w:rsidRDefault="000772F7" w:rsidP="004670B8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8636AC9" w14:textId="255C75E3" w:rsidR="004670B8" w:rsidRPr="009C5CD0" w:rsidRDefault="004670B8" w:rsidP="009C5CD0">
      <w:pPr>
        <w:pStyle w:val="3"/>
        <w:rPr>
          <w:b w:val="0"/>
          <w:bCs w:val="0"/>
          <w:sz w:val="24"/>
          <w:szCs w:val="22"/>
        </w:rPr>
      </w:pPr>
      <w:r w:rsidRPr="009C5CD0">
        <w:rPr>
          <w:b w:val="0"/>
          <w:bCs w:val="0"/>
          <w:sz w:val="24"/>
          <w:szCs w:val="22"/>
        </w:rPr>
        <w:t>ЛУЧШИЕ ПРАКТИКИ АДАПТАЦИИ, СОПРОВОЖДЕНИЯ И ПОСТРОЕНИЯ</w:t>
      </w:r>
      <w:r w:rsidR="009C5CD0">
        <w:rPr>
          <w:b w:val="0"/>
          <w:bCs w:val="0"/>
          <w:sz w:val="24"/>
          <w:szCs w:val="22"/>
        </w:rPr>
        <w:br/>
      </w:r>
      <w:r w:rsidRPr="009C5CD0">
        <w:rPr>
          <w:b w:val="0"/>
          <w:bCs w:val="0"/>
          <w:sz w:val="24"/>
          <w:szCs w:val="22"/>
        </w:rPr>
        <w:t xml:space="preserve">КАРЬЕРНОЙ </w:t>
      </w:r>
      <w:r w:rsidR="000772F7" w:rsidRPr="009C5CD0">
        <w:rPr>
          <w:b w:val="0"/>
          <w:bCs w:val="0"/>
          <w:sz w:val="24"/>
          <w:szCs w:val="22"/>
        </w:rPr>
        <w:t>ТРАЕКТОРИИ МОЛОДЫХ СПЕЦИАЛИСТОВ</w:t>
      </w:r>
    </w:p>
    <w:p w14:paraId="4794D450" w14:textId="77777777" w:rsidR="004670B8" w:rsidRDefault="004670B8" w:rsidP="004670B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771AB5E0" w14:textId="77777777" w:rsidR="004670B8" w:rsidRDefault="004670B8" w:rsidP="004670B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790493F5" w14:textId="5352A84E" w:rsidR="004670B8" w:rsidRPr="004670B8" w:rsidRDefault="004670B8" w:rsidP="004670B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</w:t>
      </w:r>
      <w:r w:rsidRPr="004670B8">
        <w:rPr>
          <w:rFonts w:ascii="Times New Roman" w:eastAsia="Times New Roman" w:hAnsi="Times New Roman" w:cs="Times New Roman"/>
          <w:color w:val="000000"/>
        </w:rPr>
        <w:t>расланова В.В., зам. директора по УПР</w:t>
      </w:r>
      <w:r w:rsidR="009F3500">
        <w:rPr>
          <w:rFonts w:ascii="Times New Roman" w:eastAsia="Times New Roman" w:hAnsi="Times New Roman" w:cs="Times New Roman"/>
          <w:color w:val="000000"/>
        </w:rPr>
        <w:t>,</w:t>
      </w:r>
    </w:p>
    <w:p w14:paraId="3FAD1045" w14:textId="77777777" w:rsidR="004670B8" w:rsidRPr="004670B8" w:rsidRDefault="004670B8" w:rsidP="004670B8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 xml:space="preserve">Тарасова И.Р. зав. отделением </w:t>
      </w:r>
    </w:p>
    <w:p w14:paraId="6D56010E" w14:textId="77777777" w:rsidR="004670B8" w:rsidRPr="004670B8" w:rsidRDefault="004670B8" w:rsidP="004670B8">
      <w:pPr>
        <w:spacing w:after="0" w:line="240" w:lineRule="auto"/>
        <w:ind w:left="2977"/>
        <w:rPr>
          <w:rFonts w:ascii="Times New Roman" w:eastAsia="Times New Roman" w:hAnsi="Times New Roman" w:cs="Times New Roman"/>
          <w:color w:val="000000"/>
        </w:rPr>
      </w:pPr>
    </w:p>
    <w:p w14:paraId="3EAB5ED0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 xml:space="preserve">Социально-профессиональная деятельность – неотъемлемая часть жизни современного человека. </w:t>
      </w:r>
      <w:r w:rsidRPr="004670B8">
        <w:rPr>
          <w:rFonts w:ascii="Times New Roman" w:eastAsia="Times New Roman" w:hAnsi="Times New Roman" w:cs="Times New Roman"/>
          <w:color w:val="000000"/>
        </w:rPr>
        <w:t xml:space="preserve">Одной из самых </w:t>
      </w:r>
      <w:r w:rsidRPr="004670B8">
        <w:rPr>
          <w:rFonts w:ascii="Times New Roman" w:eastAsia="Times New Roman" w:hAnsi="Times New Roman" w:cs="Times New Roman"/>
        </w:rPr>
        <w:t xml:space="preserve">актуальных проблем, </w:t>
      </w:r>
      <w:r w:rsidRPr="004670B8">
        <w:rPr>
          <w:rFonts w:ascii="Times New Roman" w:eastAsia="Times New Roman" w:hAnsi="Times New Roman" w:cs="Times New Roman"/>
          <w:color w:val="000000"/>
        </w:rPr>
        <w:t>с которой сталкиваются молодые специалисты, приходя после вузов и ссузов на работу, является проблема адаптации и дальнейшей самореализации.</w:t>
      </w:r>
    </w:p>
    <w:p w14:paraId="4F61208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Молодые специалисты, впервые начав работать, сразу же стакиваются с множеством проблем. Кардинально меняется вся их жизнь: распорядок дня, характер деятельности, круг обязанностей, круг общения.</w:t>
      </w:r>
    </w:p>
    <w:p w14:paraId="5C2A12D7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</w:rPr>
        <w:t xml:space="preserve">Что же такое профессиональная адаптация. </w:t>
      </w:r>
      <w:r w:rsidRPr="004670B8">
        <w:rPr>
          <w:rFonts w:ascii="Times New Roman" w:hAnsi="Times New Roman" w:cs="Times New Roman"/>
        </w:rPr>
        <w:t>Профессиональная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адаптация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–</w:t>
      </w:r>
      <w:r w:rsidRPr="004670B8">
        <w:rPr>
          <w:rFonts w:ascii="Times New Roman" w:hAnsi="Times New Roman" w:cs="Times New Roman"/>
          <w:spacing w:val="1"/>
        </w:rPr>
        <w:t xml:space="preserve"> э</w:t>
      </w:r>
      <w:r w:rsidRPr="004670B8">
        <w:rPr>
          <w:rFonts w:ascii="Times New Roman" w:eastAsia="Times New Roman" w:hAnsi="Times New Roman" w:cs="Times New Roman"/>
        </w:rPr>
        <w:t xml:space="preserve">то </w:t>
      </w:r>
      <w:r w:rsidRPr="004670B8">
        <w:rPr>
          <w:rFonts w:ascii="Times New Roman" w:eastAsia="Times New Roman" w:hAnsi="Times New Roman" w:cs="Times New Roman"/>
          <w:iCs/>
        </w:rPr>
        <w:t>взаимное</w:t>
      </w:r>
      <w:r w:rsidRPr="004670B8">
        <w:rPr>
          <w:rFonts w:ascii="Times New Roman" w:eastAsia="Times New Roman" w:hAnsi="Times New Roman" w:cs="Times New Roman"/>
        </w:rPr>
        <w:t xml:space="preserve"> приспособление работника и организации, основывающееся на постепенном включении работника в процесс производства в новых для него профессиональных, психофизиологических, социально-психологических, организационно-административных, экономических, санитарно-гигиенических и бытовых условиях труда. </w:t>
      </w:r>
      <w:r w:rsidRPr="004670B8">
        <w:rPr>
          <w:rFonts w:ascii="Times New Roman" w:eastAsia="Times New Roman" w:hAnsi="Times New Roman" w:cs="Times New Roman"/>
          <w:color w:val="000000"/>
        </w:rPr>
        <w:t>Это первый шаг к тому, чтобы сделать труд работника как можно более производительным.</w:t>
      </w:r>
    </w:p>
    <w:p w14:paraId="5521B19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В различных исследованиях сущность адаптации обусловлено вариативностью трактовки.</w:t>
      </w:r>
      <w:r w:rsidRPr="004670B8">
        <w:rPr>
          <w:rFonts w:ascii="Times New Roman" w:eastAsia="Times New Roman" w:hAnsi="Times New Roman" w:cs="Times New Roman"/>
        </w:rPr>
        <w:t xml:space="preserve"> А.Я. Кибанов дает следующее определение адаптации: "Адаптация – это взаимное приспособление работника и организации, основывающееся на постепенной врабатываемости сотрудника в новых профессиональных, социальных и организационно-экономических условиях труда" [1]. Значение адаптации как конечного результата наилучшим образом раскрывается в работах Г. Айзенка: "Адаптация –это состояние, в котором потребности индивида, с одной стороны, и требования среды, с другой, полностью удовлетворены. Это состояние гармонии между индивидом и природой или социальной средой" [2].</w:t>
      </w:r>
      <w:r w:rsidRPr="004670B8">
        <w:t xml:space="preserve"> </w:t>
      </w:r>
    </w:p>
    <w:p w14:paraId="08A71F37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hAnsi="Times New Roman" w:cs="Times New Roman"/>
        </w:rPr>
        <w:t xml:space="preserve"> </w:t>
      </w:r>
      <w:r w:rsidRPr="004670B8">
        <w:rPr>
          <w:rFonts w:ascii="Times New Roman" w:eastAsia="Times New Roman" w:hAnsi="Times New Roman" w:cs="Times New Roman"/>
        </w:rPr>
        <w:t>На профессиональное развитие личности в значительной степени влияют первые годы работы, поскольку именно этот период считается своего рода тем испытательным сроком, который в дальнейшем определяет позиции специалиста в социальной и профессиональной среде, а также является фундаментом для его будущей профессиональной карьеры, который во многом будет определять ее успешность.</w:t>
      </w:r>
    </w:p>
    <w:p w14:paraId="5B46E1ED" w14:textId="08951E65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hAnsi="Times New Roman" w:cs="Times New Roman"/>
        </w:rPr>
        <w:t>Адаптация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молодого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специалиста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–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процесс,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как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правило,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долгий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и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плавно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идущий, обязательно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 xml:space="preserve">с </w:t>
      </w:r>
      <w:r w:rsidRPr="004670B8">
        <w:rPr>
          <w:rFonts w:ascii="Times New Roman" w:hAnsi="Times New Roman" w:cs="Times New Roman"/>
          <w:spacing w:val="-57"/>
        </w:rPr>
        <w:t xml:space="preserve"> </w:t>
      </w:r>
      <w:r w:rsidRPr="004670B8">
        <w:rPr>
          <w:rFonts w:ascii="Times New Roman" w:hAnsi="Times New Roman" w:cs="Times New Roman"/>
        </w:rPr>
        <w:t>преодолением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внутренних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и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внешних</w:t>
      </w:r>
      <w:r w:rsidRPr="004670B8">
        <w:rPr>
          <w:rFonts w:ascii="Times New Roman" w:hAnsi="Times New Roman" w:cs="Times New Roman"/>
          <w:spacing w:val="-57"/>
        </w:rPr>
        <w:t xml:space="preserve"> </w:t>
      </w:r>
      <w:r w:rsidRPr="004670B8">
        <w:rPr>
          <w:rFonts w:ascii="Times New Roman" w:hAnsi="Times New Roman" w:cs="Times New Roman"/>
        </w:rPr>
        <w:t>трудностей и преград. Задача  организации состоит в том, чтобы знать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основные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проблемы,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мешающие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адаптироваться новому персоналу, но еще</w:t>
      </w:r>
      <w:r w:rsidRPr="004670B8">
        <w:rPr>
          <w:rFonts w:ascii="Times New Roman" w:hAnsi="Times New Roman" w:cs="Times New Roman"/>
          <w:spacing w:val="1"/>
        </w:rPr>
        <w:t xml:space="preserve"> </w:t>
      </w:r>
      <w:r w:rsidRPr="004670B8">
        <w:rPr>
          <w:rFonts w:ascii="Times New Roman" w:hAnsi="Times New Roman" w:cs="Times New Roman"/>
        </w:rPr>
        <w:t>важнее – применять и уметь их решать.</w:t>
      </w:r>
    </w:p>
    <w:p w14:paraId="49561EE8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  <w:color w:val="000000"/>
        </w:rPr>
        <w:t>Существуют э</w:t>
      </w:r>
      <w:r w:rsidRPr="004670B8">
        <w:rPr>
          <w:rFonts w:ascii="Times New Roman" w:eastAsia="Times New Roman" w:hAnsi="Times New Roman" w:cs="Times New Roman"/>
        </w:rPr>
        <w:t xml:space="preserve">тапы адаптации молодого специалиста в организации. Выделяются четыре этапа.  </w:t>
      </w:r>
    </w:p>
    <w:p w14:paraId="07EC9402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Первый этап относится ко времени обучения студентов на старших курсах вуза, когда мотивируется дальнейший интерес к конкретной сфере трудовой деятельности. На данном этапе факторами влияния могут быть социокультурная среда учебного заведения и внешняя профессиональная среда.</w:t>
      </w:r>
    </w:p>
    <w:p w14:paraId="19F6CF85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 xml:space="preserve">Второй этап адаптации молодых специалистов происходит на первом году работы в организации. В это время происходит первичная интеграция специалиста в организационную среду компании. Под влиянием организационно-культурной среды у выпускника вуза происходит самоактуализация в профессии. </w:t>
      </w:r>
    </w:p>
    <w:p w14:paraId="2C83DD0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Третий этап адаптации ассоциируется с окончанием первоначального периода адаптации (характеризуемого первичным взаимодействием личности с профессиональной средой). Временной промежуток третьего этапа соответствует второму году работы молодого специалиста в организации.</w:t>
      </w:r>
    </w:p>
    <w:p w14:paraId="59C37331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Четвертый этап адаптации к социально-профессиональной деятельности (третий год работы в организации) предполагает свободное владение профессией – компетентность и мастерство. Происходит отождествление личных целей сотрудника с целями организации.</w:t>
      </w:r>
    </w:p>
    <w:p w14:paraId="3A26FF3C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 xml:space="preserve">Существует ряд общепринятых процедур для того, чтобы </w:t>
      </w:r>
      <w:r w:rsidRPr="004670B8">
        <w:rPr>
          <w:rFonts w:ascii="Times New Roman" w:hAnsi="Times New Roman" w:cs="Times New Roman"/>
        </w:rPr>
        <w:t xml:space="preserve">сделать сам процесс интеграции нового работника интересным, понятным, а также  </w:t>
      </w:r>
      <w:r w:rsidRPr="004670B8">
        <w:rPr>
          <w:rFonts w:ascii="Times New Roman" w:eastAsia="Times New Roman" w:hAnsi="Times New Roman" w:cs="Times New Roman"/>
        </w:rPr>
        <w:t>преодолел период профессиональной адаптации и влился в коллектив:</w:t>
      </w:r>
    </w:p>
    <w:p w14:paraId="051A71E0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1) Выделение рабочего места.</w:t>
      </w:r>
    </w:p>
    <w:p w14:paraId="628F4004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2) Знакомство сотрудника с коллективом.</w:t>
      </w:r>
    </w:p>
    <w:p w14:paraId="2C97C8A6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3) Ознакомление с традициями, стилем общения и взаимоотношениями, принятыми в организации.</w:t>
      </w:r>
    </w:p>
    <w:p w14:paraId="55F9510F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4) Изучение правил внутреннего трудового распорядка.</w:t>
      </w:r>
    </w:p>
    <w:p w14:paraId="58A7949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5) Разъяснение должностных обязанностей.</w:t>
      </w:r>
    </w:p>
    <w:p w14:paraId="2FFC9DDB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6) Проведение необходимого инструктажа.</w:t>
      </w:r>
    </w:p>
    <w:p w14:paraId="0940A01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7) Знакомство с задачами организации, своими новыми задачами, зоной ответственности и с полномочиями.</w:t>
      </w:r>
    </w:p>
    <w:p w14:paraId="0F4A81C7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lastRenderedPageBreak/>
        <w:t>8) Ознакомление с системой материальной и нематериальной мотивации.</w:t>
      </w:r>
    </w:p>
    <w:p w14:paraId="38616697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9) Ознакомление с требованиями к выполняемой работе.</w:t>
      </w:r>
    </w:p>
    <w:p w14:paraId="0BA98AA5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10) Разъяснение задач на период адаптационного срока и объяснение критериев их оценки.</w:t>
      </w:r>
    </w:p>
    <w:p w14:paraId="0238A2FA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11) Корректировка и контроль качества работы в период адаптации.</w:t>
      </w:r>
    </w:p>
    <w:p w14:paraId="51D10BCA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>12) Дальнейшая поддержка и развитие сотрудника после так называемого периода профессиональной адаптации.</w:t>
      </w:r>
    </w:p>
    <w:p w14:paraId="5BBE1C5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4670B8">
        <w:rPr>
          <w:rFonts w:ascii="Times New Roman" w:eastAsia="Times New Roman" w:hAnsi="Times New Roman" w:cs="Times New Roman"/>
          <w:color w:val="000000"/>
        </w:rPr>
        <w:t xml:space="preserve"> 13)</w:t>
      </w:r>
      <w:r w:rsidRPr="004670B8">
        <w:rPr>
          <w:rFonts w:ascii="Times New Roman" w:eastAsia="Times New Roman" w:hAnsi="Times New Roman" w:cs="Times New Roman"/>
          <w:i/>
        </w:rPr>
        <w:t xml:space="preserve"> Большую эффективность в адаптации молодого специалиста имеет передача опыта от поколения к поколению, то есть наставничество.</w:t>
      </w:r>
    </w:p>
    <w:p w14:paraId="27527C9E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</w:rPr>
      </w:pPr>
      <w:r w:rsidRPr="004670B8">
        <w:rPr>
          <w:rFonts w:ascii="Times New Roman" w:eastAsia="Times New Roman" w:hAnsi="Times New Roman" w:cs="Times New Roman"/>
          <w:i/>
        </w:rPr>
        <w:t>Н</w:t>
      </w:r>
      <w:r w:rsidRPr="004670B8">
        <w:rPr>
          <w:rFonts w:ascii="Times New Roman" w:eastAsia="Times New Roman" w:hAnsi="Times New Roman" w:cs="Times New Roman"/>
          <w:bCs/>
          <w:i/>
        </w:rPr>
        <w:t>аставник</w:t>
      </w:r>
      <w:r w:rsidRPr="004670B8">
        <w:rPr>
          <w:rFonts w:ascii="Times New Roman" w:eastAsia="Times New Roman" w:hAnsi="Times New Roman" w:cs="Times New Roman"/>
          <w:i/>
        </w:rPr>
        <w:t> </w:t>
      </w:r>
      <w:r w:rsidRPr="004670B8">
        <w:rPr>
          <w:rFonts w:ascii="Times New Roman" w:eastAsia="Times New Roman" w:hAnsi="Times New Roman" w:cs="Times New Roman"/>
        </w:rPr>
        <w:t>должен быть и учителем, и советчиком, и партнёром, и другом. Опыт и навыки наставника позволяют правильно и четко сформулировать цель, поставить задачу, объяснить основы и особенности профессиональной деятельности молодому специалисту, добиться качественного выполнения работы. Наставник на собственном примере через систему личных ценностей и нравственных ориентаций приобщает его к профессиональной деятельности. Именно наставник сопровождает процессы обучения, адаптации, становления и построения карьеры молодого специалиста.</w:t>
      </w:r>
    </w:p>
    <w:p w14:paraId="22837DA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Основная задача наставника-помочь молодому специалисту реализовать себя, развить личностные качества, коммуникативные и управленческие умения. Поэтому наставник должен обладать высокими профессиональными знаниями, умениями и навыками, готовностью к передаче опыта. Он должен пользоваться авторитетом среди коллег. Также немаловажную роль играет обоюдное согласие наставника и молодого специалиста в совместной работе.</w:t>
      </w:r>
    </w:p>
    <w:p w14:paraId="29788214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Наставник должен всячески способствовать раскрытию профессионального потенциала молодого специалиста, привлекать его к участию в общественной жизни коллектива, формировать у него общественно значимые интересы, содействовать развитию общекультурного и профессионального кругозора, его творческих способностей и профессионального мастерства. Он должен воспитывать в нём потребность в самообразовании и повышении квалификации, стремление к овладению новых технологий обучения и воспитания.</w:t>
      </w:r>
    </w:p>
    <w:p w14:paraId="0F231043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Наставнику необходимо обратить внимание молодого специалиста на:</w:t>
      </w:r>
    </w:p>
    <w:p w14:paraId="4F338965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а) требования к организации рабочего процесса.</w:t>
      </w:r>
    </w:p>
    <w:p w14:paraId="072AC43B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б) требования к ведению документации.</w:t>
      </w:r>
    </w:p>
    <w:p w14:paraId="0EB6CB6D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в) формы и методы организации деятельности, а также досуга.</w:t>
      </w:r>
    </w:p>
    <w:p w14:paraId="15A6CCB9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Наставник, выстраивая систему работы с молодым специалистом, должен осуществлять учёт различных траекторий профессионального роста и может выстраивать свою деятельность в 3 этапа:</w:t>
      </w:r>
    </w:p>
    <w:p w14:paraId="3B088A8E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1) </w:t>
      </w:r>
      <w:r w:rsidRPr="004670B8">
        <w:rPr>
          <w:rFonts w:ascii="Times New Roman" w:eastAsia="Times New Roman" w:hAnsi="Times New Roman" w:cs="Times New Roman"/>
          <w:i/>
          <w:iCs/>
        </w:rPr>
        <w:t>Адаптационный.</w:t>
      </w:r>
      <w:r w:rsidRPr="004670B8">
        <w:rPr>
          <w:rFonts w:ascii="Times New Roman" w:eastAsia="Times New Roman" w:hAnsi="Times New Roman" w:cs="Times New Roman"/>
        </w:rPr>
        <w:t> Наставник определяет круг обязанностей и полномочий молодого специалиста, а также выявляет недостатки в его умениях и навыках, чтобы выработать программу адаптации.</w:t>
      </w:r>
    </w:p>
    <w:p w14:paraId="51B85003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2) </w:t>
      </w:r>
      <w:r w:rsidRPr="004670B8">
        <w:rPr>
          <w:rFonts w:ascii="Times New Roman" w:eastAsia="Times New Roman" w:hAnsi="Times New Roman" w:cs="Times New Roman"/>
          <w:i/>
          <w:iCs/>
        </w:rPr>
        <w:t>Проектировочный.</w:t>
      </w:r>
      <w:r w:rsidRPr="004670B8">
        <w:rPr>
          <w:rFonts w:ascii="Times New Roman" w:eastAsia="Times New Roman" w:hAnsi="Times New Roman" w:cs="Times New Roman"/>
        </w:rPr>
        <w:t> Наставник разрабатывает и реализует программу адаптации, осуществляет корректировку профессиональных умений молодого специалиста, помогает выстроить ему собственную программу самосовершенствования.</w:t>
      </w:r>
    </w:p>
    <w:p w14:paraId="26E2688B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3) </w:t>
      </w:r>
      <w:r w:rsidRPr="004670B8">
        <w:rPr>
          <w:rFonts w:ascii="Times New Roman" w:eastAsia="Times New Roman" w:hAnsi="Times New Roman" w:cs="Times New Roman"/>
          <w:i/>
          <w:iCs/>
        </w:rPr>
        <w:t>Контрольно-оценочный.</w:t>
      </w:r>
      <w:r w:rsidRPr="004670B8">
        <w:rPr>
          <w:rFonts w:ascii="Times New Roman" w:eastAsia="Times New Roman" w:hAnsi="Times New Roman" w:cs="Times New Roman"/>
        </w:rPr>
        <w:t> Наставник проверяет уровень профессиональной компетентности молодого специалиста, определяет степень его готовности к выполнению своих функциональных обязанностей.</w:t>
      </w:r>
    </w:p>
    <w:p w14:paraId="56D17416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Для ускорения процесса профессиональной адаптации молодых специалистов и устранения проблем в работе можно дать ему разного рода задания или поручения, которые способствуют взаимодействию с коллективом. И если между членами коллектива сложились уважительные отношения, то и период адаптации пройдёт незаметно.</w:t>
      </w:r>
    </w:p>
    <w:p w14:paraId="3C5F56CB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Об успехе профессиональной адаптации молодого специалиста можно судить на основании ряда показателей:</w:t>
      </w:r>
    </w:p>
    <w:p w14:paraId="30918BAE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1) Завершение ориентировочного этапа и этапа знакомства с рабочей ситуацией. Специалист успешно адаптировался, если выполняемая работа не вызывает у него чувства напряжения, страха, неуверенности, если она стала привычной.</w:t>
      </w:r>
    </w:p>
    <w:p w14:paraId="5AA85532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2) Овладение необходимым объемом знаний и навыков, требующихся для работы.</w:t>
      </w:r>
    </w:p>
    <w:p w14:paraId="06D947D8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3) Овладение своей профессиональной ролью.</w:t>
      </w:r>
    </w:p>
    <w:p w14:paraId="58A5D36D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4) Показатели труда специалиста устраивают его непосредственных руководителей (соответствуют установленным нормативам).</w:t>
      </w:r>
    </w:p>
    <w:p w14:paraId="6CACF202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5) Поведение специалиста соответствует правилам внутреннего трудового распорядка, иным требованиям, установленным локальными актами.</w:t>
      </w:r>
    </w:p>
    <w:p w14:paraId="41CD28C5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6) У специалиста выражено желание совершенствоваться в профессии, и он связывает свое будущее с данной работой.</w:t>
      </w:r>
    </w:p>
    <w:p w14:paraId="76A1D293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7) Специалист удовлетворен выполняемой работой, и его удовлетворяет справедливость оценки организацией его трудового вклада.</w:t>
      </w:r>
    </w:p>
    <w:p w14:paraId="39183668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8) Успех в работе связан с ощущением жизненного успеха.</w:t>
      </w:r>
    </w:p>
    <w:p w14:paraId="70EC07EC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lastRenderedPageBreak/>
        <w:t>Подводя итог, можно отметить, что успешное решение проблемы профессиональной адаптации молодых специалистов требует серьезной методической и организационной работы. Успех возможен только при планировании, направлении и координации этой работы в масштабах всей организации.</w:t>
      </w:r>
      <w:r w:rsidRPr="004670B8">
        <w:t xml:space="preserve">  </w:t>
      </w:r>
    </w:p>
    <w:p w14:paraId="29F8E844" w14:textId="77777777" w:rsidR="004670B8" w:rsidRPr="004670B8" w:rsidRDefault="004670B8" w:rsidP="00467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</w:rPr>
      </w:pPr>
      <w:r w:rsidRPr="004670B8">
        <w:rPr>
          <w:rFonts w:ascii="Times New Roman" w:eastAsia="Times New Roman" w:hAnsi="Times New Roman" w:cs="Times New Roman"/>
          <w:color w:val="00B050"/>
        </w:rPr>
        <w:t xml:space="preserve"> </w:t>
      </w:r>
    </w:p>
    <w:p w14:paraId="4CF33206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</w:rPr>
        <w:t>Библиографический список</w:t>
      </w:r>
    </w:p>
    <w:p w14:paraId="28D2E84C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/>
        </w:rPr>
      </w:pPr>
      <w:r w:rsidRPr="004670B8">
        <w:rPr>
          <w:rFonts w:ascii="Times New Roman" w:eastAsia="Times New Roman" w:hAnsi="Times New Roman" w:cs="Times New Roman"/>
        </w:rPr>
        <w:t>1. Кибанов А. Я. Управление персоналом организации. М</w:t>
      </w:r>
      <w:r w:rsidRPr="004670B8">
        <w:rPr>
          <w:rFonts w:ascii="Times New Roman" w:eastAsia="Times New Roman" w:hAnsi="Times New Roman" w:cs="Times New Roman"/>
          <w:lang w:val="en-US"/>
        </w:rPr>
        <w:t xml:space="preserve">.: </w:t>
      </w:r>
      <w:r w:rsidRPr="004670B8">
        <w:rPr>
          <w:rFonts w:ascii="Times New Roman" w:eastAsia="Times New Roman" w:hAnsi="Times New Roman" w:cs="Times New Roman"/>
        </w:rPr>
        <w:t>ИНФРА</w:t>
      </w:r>
      <w:r w:rsidRPr="004670B8">
        <w:rPr>
          <w:rFonts w:ascii="Times New Roman" w:eastAsia="Times New Roman" w:hAnsi="Times New Roman" w:cs="Times New Roman"/>
          <w:lang w:val="en-US"/>
        </w:rPr>
        <w:t>-</w:t>
      </w:r>
      <w:r w:rsidRPr="004670B8">
        <w:rPr>
          <w:rFonts w:ascii="Times New Roman" w:eastAsia="Times New Roman" w:hAnsi="Times New Roman" w:cs="Times New Roman"/>
        </w:rPr>
        <w:t>М</w:t>
      </w:r>
      <w:r w:rsidRPr="004670B8">
        <w:rPr>
          <w:rFonts w:ascii="Times New Roman" w:eastAsia="Times New Roman" w:hAnsi="Times New Roman" w:cs="Times New Roman"/>
          <w:lang w:val="en-US"/>
        </w:rPr>
        <w:t>, 2003.</w:t>
      </w:r>
    </w:p>
    <w:p w14:paraId="3E267677" w14:textId="77777777" w:rsidR="004670B8" w:rsidRPr="004670B8" w:rsidRDefault="004670B8" w:rsidP="004670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670B8">
        <w:rPr>
          <w:rFonts w:ascii="Times New Roman" w:eastAsia="Times New Roman" w:hAnsi="Times New Roman" w:cs="Times New Roman"/>
          <w:lang w:val="en-US"/>
        </w:rPr>
        <w:t xml:space="preserve">2 Encyclopedia of Psychology / H. J. Eysenck, W. Arnold, R. Meili (EDS.). </w:t>
      </w:r>
      <w:r w:rsidRPr="004670B8">
        <w:rPr>
          <w:rFonts w:ascii="Times New Roman" w:eastAsia="Times New Roman" w:hAnsi="Times New Roman" w:cs="Times New Roman"/>
        </w:rPr>
        <w:t>Herder&amp;Herder, N-Y., 1972, vol. 1, p. 25.</w:t>
      </w:r>
    </w:p>
    <w:p w14:paraId="1B1D917F" w14:textId="77777777" w:rsidR="004670B8" w:rsidRPr="004670B8" w:rsidRDefault="004670B8" w:rsidP="00604EE2">
      <w:pPr>
        <w:tabs>
          <w:tab w:val="left" w:pos="4285"/>
        </w:tabs>
        <w:spacing w:line="240" w:lineRule="auto"/>
        <w:ind w:right="-1571"/>
        <w:jc w:val="both"/>
        <w:rPr>
          <w:rFonts w:ascii="Times New Roman" w:eastAsia="Calibri" w:hAnsi="Times New Roman" w:cs="Times New Roman"/>
        </w:rPr>
      </w:pPr>
    </w:p>
    <w:sectPr w:rsidR="004670B8" w:rsidRPr="004670B8" w:rsidSect="007C2967">
      <w:pgSz w:w="11906" w:h="16838"/>
      <w:pgMar w:top="568" w:right="656" w:bottom="567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CAE2A" w14:textId="77777777" w:rsidR="00CB6630" w:rsidRDefault="00CB6630" w:rsidP="00746B5B">
      <w:pPr>
        <w:spacing w:after="0" w:line="240" w:lineRule="auto"/>
      </w:pPr>
      <w:r>
        <w:separator/>
      </w:r>
    </w:p>
  </w:endnote>
  <w:endnote w:type="continuationSeparator" w:id="0">
    <w:p w14:paraId="5B5C8C0A" w14:textId="77777777" w:rsidR="00CB6630" w:rsidRDefault="00CB6630" w:rsidP="0074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2181793"/>
      <w:docPartObj>
        <w:docPartGallery w:val="Page Numbers (Bottom of Page)"/>
        <w:docPartUnique/>
      </w:docPartObj>
    </w:sdtPr>
    <w:sdtContent>
      <w:p w14:paraId="0426050B" w14:textId="77777777" w:rsidR="000052C4" w:rsidRDefault="000052C4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A6E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14:paraId="419C28D3" w14:textId="77777777" w:rsidR="000052C4" w:rsidRDefault="000052C4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1820D" w14:textId="77777777" w:rsidR="00CB6630" w:rsidRDefault="00CB6630" w:rsidP="00746B5B">
      <w:pPr>
        <w:spacing w:after="0" w:line="240" w:lineRule="auto"/>
      </w:pPr>
      <w:r>
        <w:separator/>
      </w:r>
    </w:p>
  </w:footnote>
  <w:footnote w:type="continuationSeparator" w:id="0">
    <w:p w14:paraId="55911BB0" w14:textId="77777777" w:rsidR="00CB6630" w:rsidRDefault="00CB6630" w:rsidP="00746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7F1"/>
    <w:multiLevelType w:val="hybridMultilevel"/>
    <w:tmpl w:val="8DE87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6721A7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2" w15:restartNumberingAfterBreak="0">
    <w:nsid w:val="06ED756A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8670522"/>
    <w:multiLevelType w:val="hybridMultilevel"/>
    <w:tmpl w:val="67768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1B1CFF"/>
    <w:multiLevelType w:val="hybridMultilevel"/>
    <w:tmpl w:val="622EF4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5B23B0"/>
    <w:multiLevelType w:val="hybridMultilevel"/>
    <w:tmpl w:val="22EC2E2A"/>
    <w:lvl w:ilvl="0" w:tplc="14100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507852"/>
    <w:multiLevelType w:val="hybridMultilevel"/>
    <w:tmpl w:val="4C8AB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97C2C"/>
    <w:multiLevelType w:val="hybridMultilevel"/>
    <w:tmpl w:val="1EEEE58C"/>
    <w:lvl w:ilvl="0" w:tplc="04E4DD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11A81547"/>
    <w:multiLevelType w:val="multilevel"/>
    <w:tmpl w:val="E2C42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B72A98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0" w15:restartNumberingAfterBreak="0">
    <w:nsid w:val="138D2FF7"/>
    <w:multiLevelType w:val="hybridMultilevel"/>
    <w:tmpl w:val="0584D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70C1D"/>
    <w:multiLevelType w:val="hybridMultilevel"/>
    <w:tmpl w:val="BC00EC3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16B72CED"/>
    <w:multiLevelType w:val="hybridMultilevel"/>
    <w:tmpl w:val="6E1460B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76D6EF2"/>
    <w:multiLevelType w:val="hybridMultilevel"/>
    <w:tmpl w:val="2E70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0A12E9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5" w15:restartNumberingAfterBreak="0">
    <w:nsid w:val="2198730B"/>
    <w:multiLevelType w:val="hybridMultilevel"/>
    <w:tmpl w:val="EFB8307E"/>
    <w:lvl w:ilvl="0" w:tplc="D98208E2">
      <w:start w:val="1"/>
      <w:numFmt w:val="decimal"/>
      <w:lvlText w:val="%1."/>
      <w:lvlJc w:val="left"/>
      <w:pPr>
        <w:ind w:left="360" w:hanging="360"/>
      </w:pPr>
      <w:rPr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832272"/>
    <w:multiLevelType w:val="hybridMultilevel"/>
    <w:tmpl w:val="AEE40268"/>
    <w:lvl w:ilvl="0" w:tplc="ACA6F9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C104EF"/>
    <w:multiLevelType w:val="hybridMultilevel"/>
    <w:tmpl w:val="844A7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A3FF6"/>
    <w:multiLevelType w:val="hybridMultilevel"/>
    <w:tmpl w:val="4A88A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1742D"/>
    <w:multiLevelType w:val="multilevel"/>
    <w:tmpl w:val="318C5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sz w:val="24"/>
      </w:rPr>
    </w:lvl>
  </w:abstractNum>
  <w:abstractNum w:abstractNumId="20" w15:restartNumberingAfterBreak="0">
    <w:nsid w:val="41A40448"/>
    <w:multiLevelType w:val="hybridMultilevel"/>
    <w:tmpl w:val="B98A936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42BD0807"/>
    <w:multiLevelType w:val="hybridMultilevel"/>
    <w:tmpl w:val="B59A84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3F01BE8"/>
    <w:multiLevelType w:val="hybridMultilevel"/>
    <w:tmpl w:val="88C69F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A48611E"/>
    <w:multiLevelType w:val="hybridMultilevel"/>
    <w:tmpl w:val="775C7BDE"/>
    <w:lvl w:ilvl="0" w:tplc="73C0E728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4" w15:restartNumberingAfterBreak="0">
    <w:nsid w:val="4DB42B57"/>
    <w:multiLevelType w:val="hybridMultilevel"/>
    <w:tmpl w:val="BFF48574"/>
    <w:lvl w:ilvl="0" w:tplc="D98208E2">
      <w:start w:val="1"/>
      <w:numFmt w:val="decimal"/>
      <w:lvlText w:val="%1."/>
      <w:lvlJc w:val="left"/>
      <w:pPr>
        <w:ind w:left="502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E36401"/>
    <w:multiLevelType w:val="hybridMultilevel"/>
    <w:tmpl w:val="11AC4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A04CE2"/>
    <w:multiLevelType w:val="hybridMultilevel"/>
    <w:tmpl w:val="091009BA"/>
    <w:lvl w:ilvl="0" w:tplc="90BABF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16207F"/>
    <w:multiLevelType w:val="hybridMultilevel"/>
    <w:tmpl w:val="59BCE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8ED4A30"/>
    <w:multiLevelType w:val="hybridMultilevel"/>
    <w:tmpl w:val="1EEEE58C"/>
    <w:lvl w:ilvl="0" w:tplc="04E4DD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 w15:restartNumberingAfterBreak="0">
    <w:nsid w:val="59316B1C"/>
    <w:multiLevelType w:val="hybridMultilevel"/>
    <w:tmpl w:val="11AC4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57678C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1" w15:restartNumberingAfterBreak="0">
    <w:nsid w:val="5EE54879"/>
    <w:multiLevelType w:val="multilevel"/>
    <w:tmpl w:val="1864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FE51B04"/>
    <w:multiLevelType w:val="hybridMultilevel"/>
    <w:tmpl w:val="0F6271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00F69EE"/>
    <w:multiLevelType w:val="hybridMultilevel"/>
    <w:tmpl w:val="305CC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A6042"/>
    <w:multiLevelType w:val="hybridMultilevel"/>
    <w:tmpl w:val="622E05AE"/>
    <w:lvl w:ilvl="0" w:tplc="5574B676">
      <w:start w:val="1"/>
      <w:numFmt w:val="decimal"/>
      <w:lvlText w:val="%1."/>
      <w:lvlJc w:val="left"/>
      <w:pPr>
        <w:ind w:left="360" w:hanging="360"/>
      </w:pPr>
      <w:rPr>
        <w:b w:val="0"/>
        <w:sz w:val="21"/>
        <w:szCs w:val="21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BA58DE"/>
    <w:multiLevelType w:val="hybridMultilevel"/>
    <w:tmpl w:val="FAE25F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06D5D"/>
    <w:multiLevelType w:val="hybridMultilevel"/>
    <w:tmpl w:val="06D099A8"/>
    <w:lvl w:ilvl="0" w:tplc="0419000F">
      <w:start w:val="1"/>
      <w:numFmt w:val="decimal"/>
      <w:lvlText w:val="%1."/>
      <w:lvlJc w:val="left"/>
      <w:pPr>
        <w:ind w:left="46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7" w15:restartNumberingAfterBreak="0">
    <w:nsid w:val="6A516743"/>
    <w:multiLevelType w:val="hybridMultilevel"/>
    <w:tmpl w:val="622EF4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B7C4F4E"/>
    <w:multiLevelType w:val="hybridMultilevel"/>
    <w:tmpl w:val="59BCE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4DC6076"/>
    <w:multiLevelType w:val="hybridMultilevel"/>
    <w:tmpl w:val="A418D6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0B24ED"/>
    <w:multiLevelType w:val="hybridMultilevel"/>
    <w:tmpl w:val="DF2409C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93104854">
    <w:abstractNumId w:val="6"/>
  </w:num>
  <w:num w:numId="2" w16cid:durableId="182492478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0429460">
    <w:abstractNumId w:val="38"/>
  </w:num>
  <w:num w:numId="4" w16cid:durableId="1023171001">
    <w:abstractNumId w:val="21"/>
  </w:num>
  <w:num w:numId="5" w16cid:durableId="865559147">
    <w:abstractNumId w:val="27"/>
  </w:num>
  <w:num w:numId="6" w16cid:durableId="315383841">
    <w:abstractNumId w:val="28"/>
  </w:num>
  <w:num w:numId="7" w16cid:durableId="256522792">
    <w:abstractNumId w:val="7"/>
  </w:num>
  <w:num w:numId="8" w16cid:durableId="273369214">
    <w:abstractNumId w:val="18"/>
  </w:num>
  <w:num w:numId="9" w16cid:durableId="915936774">
    <w:abstractNumId w:val="24"/>
  </w:num>
  <w:num w:numId="10" w16cid:durableId="242032851">
    <w:abstractNumId w:val="3"/>
  </w:num>
  <w:num w:numId="11" w16cid:durableId="1698316726">
    <w:abstractNumId w:val="13"/>
  </w:num>
  <w:num w:numId="12" w16cid:durableId="541328264">
    <w:abstractNumId w:val="30"/>
  </w:num>
  <w:num w:numId="13" w16cid:durableId="255943821">
    <w:abstractNumId w:val="40"/>
  </w:num>
  <w:num w:numId="14" w16cid:durableId="777871309">
    <w:abstractNumId w:val="37"/>
  </w:num>
  <w:num w:numId="15" w16cid:durableId="1022054871">
    <w:abstractNumId w:val="4"/>
  </w:num>
  <w:num w:numId="16" w16cid:durableId="442922020">
    <w:abstractNumId w:val="20"/>
  </w:num>
  <w:num w:numId="17" w16cid:durableId="615335677">
    <w:abstractNumId w:val="11"/>
  </w:num>
  <w:num w:numId="18" w16cid:durableId="982462419">
    <w:abstractNumId w:val="12"/>
  </w:num>
  <w:num w:numId="19" w16cid:durableId="599026046">
    <w:abstractNumId w:val="2"/>
  </w:num>
  <w:num w:numId="20" w16cid:durableId="509951658">
    <w:abstractNumId w:val="32"/>
  </w:num>
  <w:num w:numId="21" w16cid:durableId="5989481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186560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51045953">
    <w:abstractNumId w:val="15"/>
  </w:num>
  <w:num w:numId="24" w16cid:durableId="994794827">
    <w:abstractNumId w:val="34"/>
  </w:num>
  <w:num w:numId="25" w16cid:durableId="2059164813">
    <w:abstractNumId w:val="0"/>
  </w:num>
  <w:num w:numId="26" w16cid:durableId="1679622554">
    <w:abstractNumId w:val="39"/>
  </w:num>
  <w:num w:numId="27" w16cid:durableId="2060326055">
    <w:abstractNumId w:val="35"/>
  </w:num>
  <w:num w:numId="28" w16cid:durableId="2047410888">
    <w:abstractNumId w:val="14"/>
  </w:num>
  <w:num w:numId="29" w16cid:durableId="1996570495">
    <w:abstractNumId w:val="36"/>
  </w:num>
  <w:num w:numId="30" w16cid:durableId="1108934840">
    <w:abstractNumId w:val="9"/>
  </w:num>
  <w:num w:numId="31" w16cid:durableId="296496639">
    <w:abstractNumId w:val="26"/>
  </w:num>
  <w:num w:numId="32" w16cid:durableId="1053115635">
    <w:abstractNumId w:val="29"/>
  </w:num>
  <w:num w:numId="33" w16cid:durableId="387456090">
    <w:abstractNumId w:val="25"/>
  </w:num>
  <w:num w:numId="34" w16cid:durableId="1226794742">
    <w:abstractNumId w:val="23"/>
  </w:num>
  <w:num w:numId="35" w16cid:durableId="1537617255">
    <w:abstractNumId w:val="1"/>
  </w:num>
  <w:num w:numId="36" w16cid:durableId="239558480">
    <w:abstractNumId w:val="5"/>
  </w:num>
  <w:num w:numId="37" w16cid:durableId="776482827">
    <w:abstractNumId w:val="19"/>
  </w:num>
  <w:num w:numId="38" w16cid:durableId="1900051719">
    <w:abstractNumId w:val="33"/>
  </w:num>
  <w:num w:numId="39" w16cid:durableId="1164320370">
    <w:abstractNumId w:val="17"/>
  </w:num>
  <w:num w:numId="40" w16cid:durableId="1804351318">
    <w:abstractNumId w:val="22"/>
  </w:num>
  <w:num w:numId="41" w16cid:durableId="2062367375">
    <w:abstractNumId w:val="31"/>
  </w:num>
  <w:num w:numId="42" w16cid:durableId="447897475">
    <w:abstractNumId w:val="8"/>
  </w:num>
  <w:num w:numId="43" w16cid:durableId="10466817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96F"/>
    <w:rsid w:val="00000850"/>
    <w:rsid w:val="00001A4D"/>
    <w:rsid w:val="00002BD8"/>
    <w:rsid w:val="0000311C"/>
    <w:rsid w:val="00004759"/>
    <w:rsid w:val="0000489B"/>
    <w:rsid w:val="00004C72"/>
    <w:rsid w:val="00004F84"/>
    <w:rsid w:val="000052C4"/>
    <w:rsid w:val="00005BF8"/>
    <w:rsid w:val="00006729"/>
    <w:rsid w:val="00006754"/>
    <w:rsid w:val="000071C0"/>
    <w:rsid w:val="000076C5"/>
    <w:rsid w:val="0001078B"/>
    <w:rsid w:val="00011387"/>
    <w:rsid w:val="00011A8F"/>
    <w:rsid w:val="000122FD"/>
    <w:rsid w:val="0001250A"/>
    <w:rsid w:val="00014B9D"/>
    <w:rsid w:val="000154B8"/>
    <w:rsid w:val="000157FB"/>
    <w:rsid w:val="00015AD1"/>
    <w:rsid w:val="00015DFA"/>
    <w:rsid w:val="00015F7D"/>
    <w:rsid w:val="00016292"/>
    <w:rsid w:val="00016408"/>
    <w:rsid w:val="000166C6"/>
    <w:rsid w:val="00017D73"/>
    <w:rsid w:val="00017EF9"/>
    <w:rsid w:val="000205C5"/>
    <w:rsid w:val="000205CD"/>
    <w:rsid w:val="000209A6"/>
    <w:rsid w:val="000210E8"/>
    <w:rsid w:val="00021696"/>
    <w:rsid w:val="00021A19"/>
    <w:rsid w:val="00022D10"/>
    <w:rsid w:val="0002326E"/>
    <w:rsid w:val="00023407"/>
    <w:rsid w:val="00023DC7"/>
    <w:rsid w:val="000250C7"/>
    <w:rsid w:val="00026C66"/>
    <w:rsid w:val="00026F84"/>
    <w:rsid w:val="00027E4D"/>
    <w:rsid w:val="00030A72"/>
    <w:rsid w:val="00032104"/>
    <w:rsid w:val="00032379"/>
    <w:rsid w:val="000339F4"/>
    <w:rsid w:val="00034E0E"/>
    <w:rsid w:val="00035B02"/>
    <w:rsid w:val="00037213"/>
    <w:rsid w:val="00037D95"/>
    <w:rsid w:val="00040CFB"/>
    <w:rsid w:val="00041218"/>
    <w:rsid w:val="00042281"/>
    <w:rsid w:val="00043506"/>
    <w:rsid w:val="000445E9"/>
    <w:rsid w:val="00045BE0"/>
    <w:rsid w:val="00045D4D"/>
    <w:rsid w:val="00046366"/>
    <w:rsid w:val="000464EB"/>
    <w:rsid w:val="000472B5"/>
    <w:rsid w:val="00047FAC"/>
    <w:rsid w:val="000505FF"/>
    <w:rsid w:val="00050C43"/>
    <w:rsid w:val="000519DF"/>
    <w:rsid w:val="00053EDD"/>
    <w:rsid w:val="00053FC8"/>
    <w:rsid w:val="0005413A"/>
    <w:rsid w:val="00054327"/>
    <w:rsid w:val="0005463A"/>
    <w:rsid w:val="000552A1"/>
    <w:rsid w:val="000563AF"/>
    <w:rsid w:val="000568B3"/>
    <w:rsid w:val="00056F69"/>
    <w:rsid w:val="000579AD"/>
    <w:rsid w:val="00057D4D"/>
    <w:rsid w:val="00060B3F"/>
    <w:rsid w:val="00060DA0"/>
    <w:rsid w:val="00060F89"/>
    <w:rsid w:val="000617D9"/>
    <w:rsid w:val="00061FF2"/>
    <w:rsid w:val="00063C31"/>
    <w:rsid w:val="00063D40"/>
    <w:rsid w:val="000640CB"/>
    <w:rsid w:val="00064437"/>
    <w:rsid w:val="0006463C"/>
    <w:rsid w:val="0006532E"/>
    <w:rsid w:val="00065636"/>
    <w:rsid w:val="0006593C"/>
    <w:rsid w:val="00066320"/>
    <w:rsid w:val="000663A3"/>
    <w:rsid w:val="0006655F"/>
    <w:rsid w:val="00067AEE"/>
    <w:rsid w:val="00067FCD"/>
    <w:rsid w:val="0007018E"/>
    <w:rsid w:val="000702C3"/>
    <w:rsid w:val="000703CD"/>
    <w:rsid w:val="00072663"/>
    <w:rsid w:val="000727D6"/>
    <w:rsid w:val="00072E61"/>
    <w:rsid w:val="00073139"/>
    <w:rsid w:val="00073880"/>
    <w:rsid w:val="000745D5"/>
    <w:rsid w:val="000748F8"/>
    <w:rsid w:val="00074E38"/>
    <w:rsid w:val="000751FA"/>
    <w:rsid w:val="00075267"/>
    <w:rsid w:val="0007528B"/>
    <w:rsid w:val="00075B8A"/>
    <w:rsid w:val="00076193"/>
    <w:rsid w:val="0007641D"/>
    <w:rsid w:val="000764CE"/>
    <w:rsid w:val="000772F7"/>
    <w:rsid w:val="00077ADB"/>
    <w:rsid w:val="00077DFC"/>
    <w:rsid w:val="000803F1"/>
    <w:rsid w:val="00080CE2"/>
    <w:rsid w:val="0008183B"/>
    <w:rsid w:val="00082BE6"/>
    <w:rsid w:val="00082E12"/>
    <w:rsid w:val="000858F6"/>
    <w:rsid w:val="00086B44"/>
    <w:rsid w:val="000876EB"/>
    <w:rsid w:val="00090211"/>
    <w:rsid w:val="000911BB"/>
    <w:rsid w:val="000914D1"/>
    <w:rsid w:val="00093195"/>
    <w:rsid w:val="00095053"/>
    <w:rsid w:val="00095314"/>
    <w:rsid w:val="00096D73"/>
    <w:rsid w:val="000A0084"/>
    <w:rsid w:val="000A08AE"/>
    <w:rsid w:val="000A08E3"/>
    <w:rsid w:val="000A1103"/>
    <w:rsid w:val="000A1445"/>
    <w:rsid w:val="000A18BF"/>
    <w:rsid w:val="000A1A72"/>
    <w:rsid w:val="000A2B39"/>
    <w:rsid w:val="000A2F08"/>
    <w:rsid w:val="000A3ABD"/>
    <w:rsid w:val="000A438B"/>
    <w:rsid w:val="000A4EE6"/>
    <w:rsid w:val="000A4EF8"/>
    <w:rsid w:val="000A7D31"/>
    <w:rsid w:val="000A7D4C"/>
    <w:rsid w:val="000B0621"/>
    <w:rsid w:val="000B246B"/>
    <w:rsid w:val="000B27DE"/>
    <w:rsid w:val="000B3CF2"/>
    <w:rsid w:val="000B40D4"/>
    <w:rsid w:val="000B451D"/>
    <w:rsid w:val="000B45D0"/>
    <w:rsid w:val="000B4871"/>
    <w:rsid w:val="000B49CC"/>
    <w:rsid w:val="000B5551"/>
    <w:rsid w:val="000B7141"/>
    <w:rsid w:val="000B73F0"/>
    <w:rsid w:val="000C06F0"/>
    <w:rsid w:val="000C1117"/>
    <w:rsid w:val="000C11D2"/>
    <w:rsid w:val="000C2114"/>
    <w:rsid w:val="000C2601"/>
    <w:rsid w:val="000C28E6"/>
    <w:rsid w:val="000C418E"/>
    <w:rsid w:val="000C588D"/>
    <w:rsid w:val="000C58C4"/>
    <w:rsid w:val="000C7274"/>
    <w:rsid w:val="000C76B7"/>
    <w:rsid w:val="000D083F"/>
    <w:rsid w:val="000D0F6E"/>
    <w:rsid w:val="000D1232"/>
    <w:rsid w:val="000D30DF"/>
    <w:rsid w:val="000D3426"/>
    <w:rsid w:val="000D369A"/>
    <w:rsid w:val="000D3A09"/>
    <w:rsid w:val="000D3B82"/>
    <w:rsid w:val="000D3C77"/>
    <w:rsid w:val="000D4128"/>
    <w:rsid w:val="000D5AC5"/>
    <w:rsid w:val="000D5C43"/>
    <w:rsid w:val="000D7301"/>
    <w:rsid w:val="000D74A7"/>
    <w:rsid w:val="000D75FA"/>
    <w:rsid w:val="000E02A2"/>
    <w:rsid w:val="000E02D7"/>
    <w:rsid w:val="000E0589"/>
    <w:rsid w:val="000E0659"/>
    <w:rsid w:val="000E0807"/>
    <w:rsid w:val="000E0AD1"/>
    <w:rsid w:val="000E0FDE"/>
    <w:rsid w:val="000E11D9"/>
    <w:rsid w:val="000E15E0"/>
    <w:rsid w:val="000E2BC1"/>
    <w:rsid w:val="000E3D1D"/>
    <w:rsid w:val="000E3ED2"/>
    <w:rsid w:val="000E476D"/>
    <w:rsid w:val="000E47E1"/>
    <w:rsid w:val="000E4E91"/>
    <w:rsid w:val="000E54C7"/>
    <w:rsid w:val="000E5FF9"/>
    <w:rsid w:val="000E72F6"/>
    <w:rsid w:val="000E734A"/>
    <w:rsid w:val="000E779B"/>
    <w:rsid w:val="000F02AB"/>
    <w:rsid w:val="000F053F"/>
    <w:rsid w:val="000F0E70"/>
    <w:rsid w:val="000F1474"/>
    <w:rsid w:val="000F1F1A"/>
    <w:rsid w:val="000F2A06"/>
    <w:rsid w:val="000F3F42"/>
    <w:rsid w:val="000F4A2D"/>
    <w:rsid w:val="000F5A6C"/>
    <w:rsid w:val="000F5CDA"/>
    <w:rsid w:val="000F5D8E"/>
    <w:rsid w:val="000F652F"/>
    <w:rsid w:val="000F782E"/>
    <w:rsid w:val="000F7B2E"/>
    <w:rsid w:val="000F7DB3"/>
    <w:rsid w:val="00100679"/>
    <w:rsid w:val="00100ACF"/>
    <w:rsid w:val="00101C0D"/>
    <w:rsid w:val="00102FCC"/>
    <w:rsid w:val="00103165"/>
    <w:rsid w:val="00103860"/>
    <w:rsid w:val="00103C1C"/>
    <w:rsid w:val="00103F68"/>
    <w:rsid w:val="00104BA9"/>
    <w:rsid w:val="001051F5"/>
    <w:rsid w:val="00105844"/>
    <w:rsid w:val="0010776D"/>
    <w:rsid w:val="0010787B"/>
    <w:rsid w:val="00110636"/>
    <w:rsid w:val="001114A7"/>
    <w:rsid w:val="00111763"/>
    <w:rsid w:val="00111B8F"/>
    <w:rsid w:val="00112301"/>
    <w:rsid w:val="00112CC6"/>
    <w:rsid w:val="00113522"/>
    <w:rsid w:val="00113D2D"/>
    <w:rsid w:val="001154E2"/>
    <w:rsid w:val="00115802"/>
    <w:rsid w:val="001160F4"/>
    <w:rsid w:val="00116203"/>
    <w:rsid w:val="00116460"/>
    <w:rsid w:val="0011678C"/>
    <w:rsid w:val="00117A61"/>
    <w:rsid w:val="00117CBC"/>
    <w:rsid w:val="00120B04"/>
    <w:rsid w:val="00121B37"/>
    <w:rsid w:val="00121FA3"/>
    <w:rsid w:val="001232A7"/>
    <w:rsid w:val="001235B3"/>
    <w:rsid w:val="001235CC"/>
    <w:rsid w:val="00123E5C"/>
    <w:rsid w:val="00124028"/>
    <w:rsid w:val="00125A5F"/>
    <w:rsid w:val="00125EEE"/>
    <w:rsid w:val="0012678D"/>
    <w:rsid w:val="00126929"/>
    <w:rsid w:val="00127F55"/>
    <w:rsid w:val="0013089C"/>
    <w:rsid w:val="00130995"/>
    <w:rsid w:val="00131002"/>
    <w:rsid w:val="0013133E"/>
    <w:rsid w:val="0013196F"/>
    <w:rsid w:val="00132135"/>
    <w:rsid w:val="00132A5C"/>
    <w:rsid w:val="001337B4"/>
    <w:rsid w:val="00133DAE"/>
    <w:rsid w:val="0013424B"/>
    <w:rsid w:val="00134982"/>
    <w:rsid w:val="001356DB"/>
    <w:rsid w:val="00135D4A"/>
    <w:rsid w:val="001367CB"/>
    <w:rsid w:val="0014014B"/>
    <w:rsid w:val="00140300"/>
    <w:rsid w:val="001407A1"/>
    <w:rsid w:val="00140F9C"/>
    <w:rsid w:val="00141023"/>
    <w:rsid w:val="001414E0"/>
    <w:rsid w:val="00141E4B"/>
    <w:rsid w:val="0014248A"/>
    <w:rsid w:val="0014262B"/>
    <w:rsid w:val="00142641"/>
    <w:rsid w:val="00142A7A"/>
    <w:rsid w:val="0014313A"/>
    <w:rsid w:val="0014463E"/>
    <w:rsid w:val="00144D4B"/>
    <w:rsid w:val="00144F4E"/>
    <w:rsid w:val="001474CC"/>
    <w:rsid w:val="00150624"/>
    <w:rsid w:val="00150EA6"/>
    <w:rsid w:val="00152F9F"/>
    <w:rsid w:val="00153AFF"/>
    <w:rsid w:val="00154A8A"/>
    <w:rsid w:val="001552BB"/>
    <w:rsid w:val="00155923"/>
    <w:rsid w:val="001564CF"/>
    <w:rsid w:val="00156BFC"/>
    <w:rsid w:val="00156C6C"/>
    <w:rsid w:val="001571D8"/>
    <w:rsid w:val="0016191D"/>
    <w:rsid w:val="00161AF3"/>
    <w:rsid w:val="00161EB1"/>
    <w:rsid w:val="00162A7C"/>
    <w:rsid w:val="00163CBB"/>
    <w:rsid w:val="001644C8"/>
    <w:rsid w:val="001657DC"/>
    <w:rsid w:val="0016648F"/>
    <w:rsid w:val="0016672F"/>
    <w:rsid w:val="00166C7A"/>
    <w:rsid w:val="00166FC4"/>
    <w:rsid w:val="0016796C"/>
    <w:rsid w:val="00167A7A"/>
    <w:rsid w:val="00167D72"/>
    <w:rsid w:val="001710DE"/>
    <w:rsid w:val="001717FD"/>
    <w:rsid w:val="00171B2F"/>
    <w:rsid w:val="00172704"/>
    <w:rsid w:val="001730EB"/>
    <w:rsid w:val="00173F08"/>
    <w:rsid w:val="001740B7"/>
    <w:rsid w:val="0017452C"/>
    <w:rsid w:val="001755BF"/>
    <w:rsid w:val="0017620F"/>
    <w:rsid w:val="00176466"/>
    <w:rsid w:val="00181ED4"/>
    <w:rsid w:val="00182132"/>
    <w:rsid w:val="00182302"/>
    <w:rsid w:val="00182362"/>
    <w:rsid w:val="001823F3"/>
    <w:rsid w:val="0018288B"/>
    <w:rsid w:val="00182AD5"/>
    <w:rsid w:val="001833B8"/>
    <w:rsid w:val="0018381A"/>
    <w:rsid w:val="0018463A"/>
    <w:rsid w:val="00186FD5"/>
    <w:rsid w:val="001876D1"/>
    <w:rsid w:val="001925AE"/>
    <w:rsid w:val="00192905"/>
    <w:rsid w:val="00195AD3"/>
    <w:rsid w:val="00195B5E"/>
    <w:rsid w:val="001A08BA"/>
    <w:rsid w:val="001A0F0F"/>
    <w:rsid w:val="001A1345"/>
    <w:rsid w:val="001A191B"/>
    <w:rsid w:val="001A1E91"/>
    <w:rsid w:val="001A2C20"/>
    <w:rsid w:val="001A3877"/>
    <w:rsid w:val="001A3989"/>
    <w:rsid w:val="001A4438"/>
    <w:rsid w:val="001A4533"/>
    <w:rsid w:val="001A49B4"/>
    <w:rsid w:val="001A49E8"/>
    <w:rsid w:val="001A5F53"/>
    <w:rsid w:val="001A7955"/>
    <w:rsid w:val="001B02BD"/>
    <w:rsid w:val="001B0BF4"/>
    <w:rsid w:val="001B0C0E"/>
    <w:rsid w:val="001B0C6F"/>
    <w:rsid w:val="001B10AD"/>
    <w:rsid w:val="001B133D"/>
    <w:rsid w:val="001B142A"/>
    <w:rsid w:val="001B201F"/>
    <w:rsid w:val="001B21E8"/>
    <w:rsid w:val="001B2310"/>
    <w:rsid w:val="001B30E9"/>
    <w:rsid w:val="001B34F4"/>
    <w:rsid w:val="001B38F3"/>
    <w:rsid w:val="001B3F0A"/>
    <w:rsid w:val="001B5076"/>
    <w:rsid w:val="001B55A8"/>
    <w:rsid w:val="001B6474"/>
    <w:rsid w:val="001B77B3"/>
    <w:rsid w:val="001C1D15"/>
    <w:rsid w:val="001C221F"/>
    <w:rsid w:val="001C2367"/>
    <w:rsid w:val="001C23E7"/>
    <w:rsid w:val="001C28DF"/>
    <w:rsid w:val="001C2B26"/>
    <w:rsid w:val="001C478D"/>
    <w:rsid w:val="001C5BFD"/>
    <w:rsid w:val="001C636E"/>
    <w:rsid w:val="001C666D"/>
    <w:rsid w:val="001C7918"/>
    <w:rsid w:val="001D0314"/>
    <w:rsid w:val="001D1464"/>
    <w:rsid w:val="001D17B6"/>
    <w:rsid w:val="001D180A"/>
    <w:rsid w:val="001D18C4"/>
    <w:rsid w:val="001D2639"/>
    <w:rsid w:val="001D27B6"/>
    <w:rsid w:val="001D2E83"/>
    <w:rsid w:val="001D37CC"/>
    <w:rsid w:val="001D3A59"/>
    <w:rsid w:val="001D4022"/>
    <w:rsid w:val="001D57CE"/>
    <w:rsid w:val="001D5DF8"/>
    <w:rsid w:val="001D608C"/>
    <w:rsid w:val="001E1DDD"/>
    <w:rsid w:val="001E1EB1"/>
    <w:rsid w:val="001E25BB"/>
    <w:rsid w:val="001E275F"/>
    <w:rsid w:val="001E36CA"/>
    <w:rsid w:val="001E37A7"/>
    <w:rsid w:val="001E4053"/>
    <w:rsid w:val="001E4942"/>
    <w:rsid w:val="001E4E4D"/>
    <w:rsid w:val="001E5182"/>
    <w:rsid w:val="001E5FCF"/>
    <w:rsid w:val="001E632C"/>
    <w:rsid w:val="001E70DA"/>
    <w:rsid w:val="001E7222"/>
    <w:rsid w:val="001E73EB"/>
    <w:rsid w:val="001E7837"/>
    <w:rsid w:val="001E7858"/>
    <w:rsid w:val="001E7AB2"/>
    <w:rsid w:val="001F0EB4"/>
    <w:rsid w:val="001F132A"/>
    <w:rsid w:val="001F1898"/>
    <w:rsid w:val="001F1EFB"/>
    <w:rsid w:val="001F2306"/>
    <w:rsid w:val="001F38B3"/>
    <w:rsid w:val="001F3A3B"/>
    <w:rsid w:val="001F445B"/>
    <w:rsid w:val="001F44DB"/>
    <w:rsid w:val="001F4D77"/>
    <w:rsid w:val="001F4ECE"/>
    <w:rsid w:val="001F5FEE"/>
    <w:rsid w:val="001F661B"/>
    <w:rsid w:val="001F675B"/>
    <w:rsid w:val="001F6932"/>
    <w:rsid w:val="001F6F33"/>
    <w:rsid w:val="001F72CA"/>
    <w:rsid w:val="001F7321"/>
    <w:rsid w:val="001F7F88"/>
    <w:rsid w:val="002000CF"/>
    <w:rsid w:val="0020169C"/>
    <w:rsid w:val="00201A8F"/>
    <w:rsid w:val="002041F9"/>
    <w:rsid w:val="0020420E"/>
    <w:rsid w:val="00205918"/>
    <w:rsid w:val="0020779B"/>
    <w:rsid w:val="0021033B"/>
    <w:rsid w:val="00211738"/>
    <w:rsid w:val="002122D9"/>
    <w:rsid w:val="002128CE"/>
    <w:rsid w:val="00213CF8"/>
    <w:rsid w:val="002158FA"/>
    <w:rsid w:val="00215B02"/>
    <w:rsid w:val="0021608B"/>
    <w:rsid w:val="00216EEF"/>
    <w:rsid w:val="0022106B"/>
    <w:rsid w:val="00221612"/>
    <w:rsid w:val="0022166D"/>
    <w:rsid w:val="002219B4"/>
    <w:rsid w:val="00222085"/>
    <w:rsid w:val="00222099"/>
    <w:rsid w:val="00222152"/>
    <w:rsid w:val="002224F2"/>
    <w:rsid w:val="00222E67"/>
    <w:rsid w:val="00223B86"/>
    <w:rsid w:val="002249C9"/>
    <w:rsid w:val="00224EB7"/>
    <w:rsid w:val="002261DA"/>
    <w:rsid w:val="002273F2"/>
    <w:rsid w:val="00227BB1"/>
    <w:rsid w:val="002316C9"/>
    <w:rsid w:val="002318D0"/>
    <w:rsid w:val="00231B36"/>
    <w:rsid w:val="002334F7"/>
    <w:rsid w:val="002338EE"/>
    <w:rsid w:val="00233B5E"/>
    <w:rsid w:val="00234045"/>
    <w:rsid w:val="002354FF"/>
    <w:rsid w:val="002361E3"/>
    <w:rsid w:val="0023766A"/>
    <w:rsid w:val="00241565"/>
    <w:rsid w:val="00241774"/>
    <w:rsid w:val="00241AA4"/>
    <w:rsid w:val="002423EF"/>
    <w:rsid w:val="00242A65"/>
    <w:rsid w:val="00243455"/>
    <w:rsid w:val="0024443D"/>
    <w:rsid w:val="002449A9"/>
    <w:rsid w:val="00245499"/>
    <w:rsid w:val="00250BCE"/>
    <w:rsid w:val="00251515"/>
    <w:rsid w:val="00252493"/>
    <w:rsid w:val="00254BED"/>
    <w:rsid w:val="002554AD"/>
    <w:rsid w:val="0025596F"/>
    <w:rsid w:val="00256FC0"/>
    <w:rsid w:val="00263587"/>
    <w:rsid w:val="00264BC1"/>
    <w:rsid w:val="00265850"/>
    <w:rsid w:val="00266488"/>
    <w:rsid w:val="00266C36"/>
    <w:rsid w:val="002678C3"/>
    <w:rsid w:val="00267D0A"/>
    <w:rsid w:val="00270449"/>
    <w:rsid w:val="002717B1"/>
    <w:rsid w:val="00271893"/>
    <w:rsid w:val="002719A8"/>
    <w:rsid w:val="00271BA6"/>
    <w:rsid w:val="00272AFA"/>
    <w:rsid w:val="002744BE"/>
    <w:rsid w:val="00274962"/>
    <w:rsid w:val="00274E4F"/>
    <w:rsid w:val="00274EA0"/>
    <w:rsid w:val="00275BEE"/>
    <w:rsid w:val="0027623F"/>
    <w:rsid w:val="00276CEE"/>
    <w:rsid w:val="00277378"/>
    <w:rsid w:val="00277F63"/>
    <w:rsid w:val="002807A5"/>
    <w:rsid w:val="002807AC"/>
    <w:rsid w:val="00280FAD"/>
    <w:rsid w:val="00281D59"/>
    <w:rsid w:val="00282810"/>
    <w:rsid w:val="00282C48"/>
    <w:rsid w:val="00282DD2"/>
    <w:rsid w:val="00283359"/>
    <w:rsid w:val="00283648"/>
    <w:rsid w:val="00283A7D"/>
    <w:rsid w:val="002842F7"/>
    <w:rsid w:val="00284FCE"/>
    <w:rsid w:val="0028584E"/>
    <w:rsid w:val="0028654B"/>
    <w:rsid w:val="00286D05"/>
    <w:rsid w:val="002879B2"/>
    <w:rsid w:val="00287DC2"/>
    <w:rsid w:val="00290444"/>
    <w:rsid w:val="002905DE"/>
    <w:rsid w:val="002907E8"/>
    <w:rsid w:val="00290DD5"/>
    <w:rsid w:val="00291060"/>
    <w:rsid w:val="00291B3B"/>
    <w:rsid w:val="00292DDC"/>
    <w:rsid w:val="00292E1B"/>
    <w:rsid w:val="00293A9B"/>
    <w:rsid w:val="00293D0C"/>
    <w:rsid w:val="00293D1D"/>
    <w:rsid w:val="00294795"/>
    <w:rsid w:val="00295357"/>
    <w:rsid w:val="002955DA"/>
    <w:rsid w:val="00296BF7"/>
    <w:rsid w:val="0029767C"/>
    <w:rsid w:val="002A0183"/>
    <w:rsid w:val="002A29E6"/>
    <w:rsid w:val="002A3F97"/>
    <w:rsid w:val="002A4264"/>
    <w:rsid w:val="002A4AE4"/>
    <w:rsid w:val="002A4E40"/>
    <w:rsid w:val="002A5B56"/>
    <w:rsid w:val="002A5DBF"/>
    <w:rsid w:val="002A644C"/>
    <w:rsid w:val="002A6D5D"/>
    <w:rsid w:val="002A7C14"/>
    <w:rsid w:val="002A7F74"/>
    <w:rsid w:val="002A7F8B"/>
    <w:rsid w:val="002B0424"/>
    <w:rsid w:val="002B0F97"/>
    <w:rsid w:val="002B120F"/>
    <w:rsid w:val="002B16DA"/>
    <w:rsid w:val="002B1A57"/>
    <w:rsid w:val="002B1B51"/>
    <w:rsid w:val="002B2A10"/>
    <w:rsid w:val="002B372E"/>
    <w:rsid w:val="002B3E3C"/>
    <w:rsid w:val="002B4D7C"/>
    <w:rsid w:val="002B52B2"/>
    <w:rsid w:val="002B586E"/>
    <w:rsid w:val="002B6A2F"/>
    <w:rsid w:val="002B6F35"/>
    <w:rsid w:val="002B7619"/>
    <w:rsid w:val="002B7E9E"/>
    <w:rsid w:val="002C1238"/>
    <w:rsid w:val="002C1998"/>
    <w:rsid w:val="002C23B8"/>
    <w:rsid w:val="002C322F"/>
    <w:rsid w:val="002C3528"/>
    <w:rsid w:val="002C436D"/>
    <w:rsid w:val="002C4E4F"/>
    <w:rsid w:val="002C6249"/>
    <w:rsid w:val="002C6255"/>
    <w:rsid w:val="002C79CE"/>
    <w:rsid w:val="002D1A11"/>
    <w:rsid w:val="002D1B6B"/>
    <w:rsid w:val="002D278A"/>
    <w:rsid w:val="002D2FF6"/>
    <w:rsid w:val="002D40DA"/>
    <w:rsid w:val="002D4A13"/>
    <w:rsid w:val="002D5A06"/>
    <w:rsid w:val="002D6B7F"/>
    <w:rsid w:val="002D6C65"/>
    <w:rsid w:val="002D736D"/>
    <w:rsid w:val="002E0210"/>
    <w:rsid w:val="002E07AD"/>
    <w:rsid w:val="002E0C52"/>
    <w:rsid w:val="002E1409"/>
    <w:rsid w:val="002E1504"/>
    <w:rsid w:val="002E189E"/>
    <w:rsid w:val="002E1DA7"/>
    <w:rsid w:val="002E1EAB"/>
    <w:rsid w:val="002E1FD4"/>
    <w:rsid w:val="002E2EDA"/>
    <w:rsid w:val="002E40E0"/>
    <w:rsid w:val="002E5554"/>
    <w:rsid w:val="002E61F9"/>
    <w:rsid w:val="002E711A"/>
    <w:rsid w:val="002E7EE9"/>
    <w:rsid w:val="002F1989"/>
    <w:rsid w:val="002F1B77"/>
    <w:rsid w:val="002F23A1"/>
    <w:rsid w:val="002F3B9B"/>
    <w:rsid w:val="002F5311"/>
    <w:rsid w:val="002F5EE5"/>
    <w:rsid w:val="002F6173"/>
    <w:rsid w:val="002F651C"/>
    <w:rsid w:val="002F71EE"/>
    <w:rsid w:val="002F76AE"/>
    <w:rsid w:val="003004E1"/>
    <w:rsid w:val="00301436"/>
    <w:rsid w:val="00301E84"/>
    <w:rsid w:val="003025CA"/>
    <w:rsid w:val="00302CCA"/>
    <w:rsid w:val="003031C0"/>
    <w:rsid w:val="00303450"/>
    <w:rsid w:val="003034AA"/>
    <w:rsid w:val="00303C58"/>
    <w:rsid w:val="00304134"/>
    <w:rsid w:val="00304873"/>
    <w:rsid w:val="00305166"/>
    <w:rsid w:val="00305404"/>
    <w:rsid w:val="0030551E"/>
    <w:rsid w:val="00305F6D"/>
    <w:rsid w:val="003060A4"/>
    <w:rsid w:val="0030644E"/>
    <w:rsid w:val="00306570"/>
    <w:rsid w:val="003065B5"/>
    <w:rsid w:val="0030756B"/>
    <w:rsid w:val="00311152"/>
    <w:rsid w:val="00311DE3"/>
    <w:rsid w:val="00312871"/>
    <w:rsid w:val="00312B10"/>
    <w:rsid w:val="00313DED"/>
    <w:rsid w:val="00313FD6"/>
    <w:rsid w:val="00314CC9"/>
    <w:rsid w:val="00314DCC"/>
    <w:rsid w:val="00315D25"/>
    <w:rsid w:val="00316798"/>
    <w:rsid w:val="003169E8"/>
    <w:rsid w:val="00316EB1"/>
    <w:rsid w:val="00316ED3"/>
    <w:rsid w:val="00317312"/>
    <w:rsid w:val="00320ED6"/>
    <w:rsid w:val="00321A6E"/>
    <w:rsid w:val="00321D65"/>
    <w:rsid w:val="003227D1"/>
    <w:rsid w:val="00324947"/>
    <w:rsid w:val="00324BCA"/>
    <w:rsid w:val="003250A3"/>
    <w:rsid w:val="003254B6"/>
    <w:rsid w:val="00325658"/>
    <w:rsid w:val="0032586D"/>
    <w:rsid w:val="003259BE"/>
    <w:rsid w:val="00325A38"/>
    <w:rsid w:val="00325BF7"/>
    <w:rsid w:val="0032698C"/>
    <w:rsid w:val="00326AF0"/>
    <w:rsid w:val="00326B51"/>
    <w:rsid w:val="003276E1"/>
    <w:rsid w:val="00330452"/>
    <w:rsid w:val="00330746"/>
    <w:rsid w:val="00330E92"/>
    <w:rsid w:val="00331084"/>
    <w:rsid w:val="0033284A"/>
    <w:rsid w:val="00333B2F"/>
    <w:rsid w:val="00333DDB"/>
    <w:rsid w:val="00335726"/>
    <w:rsid w:val="00335A3B"/>
    <w:rsid w:val="00337078"/>
    <w:rsid w:val="00337E6C"/>
    <w:rsid w:val="0034196F"/>
    <w:rsid w:val="00342505"/>
    <w:rsid w:val="0034256B"/>
    <w:rsid w:val="003425C2"/>
    <w:rsid w:val="00343129"/>
    <w:rsid w:val="00345329"/>
    <w:rsid w:val="00347D56"/>
    <w:rsid w:val="00350BE3"/>
    <w:rsid w:val="00351EE9"/>
    <w:rsid w:val="003522D3"/>
    <w:rsid w:val="0035386D"/>
    <w:rsid w:val="00353F68"/>
    <w:rsid w:val="00354326"/>
    <w:rsid w:val="00354558"/>
    <w:rsid w:val="003547E8"/>
    <w:rsid w:val="00354F0E"/>
    <w:rsid w:val="003556AC"/>
    <w:rsid w:val="00356020"/>
    <w:rsid w:val="00356439"/>
    <w:rsid w:val="00356E1E"/>
    <w:rsid w:val="00356ED5"/>
    <w:rsid w:val="00360370"/>
    <w:rsid w:val="00360425"/>
    <w:rsid w:val="00360BE0"/>
    <w:rsid w:val="00360F59"/>
    <w:rsid w:val="003623E7"/>
    <w:rsid w:val="00362426"/>
    <w:rsid w:val="00362EC4"/>
    <w:rsid w:val="003632F0"/>
    <w:rsid w:val="00363BB8"/>
    <w:rsid w:val="00364CA4"/>
    <w:rsid w:val="003653BC"/>
    <w:rsid w:val="00365604"/>
    <w:rsid w:val="0036644A"/>
    <w:rsid w:val="0036655C"/>
    <w:rsid w:val="00367159"/>
    <w:rsid w:val="00367F02"/>
    <w:rsid w:val="00370526"/>
    <w:rsid w:val="003706C7"/>
    <w:rsid w:val="00370E1B"/>
    <w:rsid w:val="00371B9E"/>
    <w:rsid w:val="00371FF6"/>
    <w:rsid w:val="0037391D"/>
    <w:rsid w:val="00373B29"/>
    <w:rsid w:val="003745F1"/>
    <w:rsid w:val="00374743"/>
    <w:rsid w:val="00375030"/>
    <w:rsid w:val="0037519E"/>
    <w:rsid w:val="003753AB"/>
    <w:rsid w:val="00375CB7"/>
    <w:rsid w:val="00375F42"/>
    <w:rsid w:val="00376809"/>
    <w:rsid w:val="003778AD"/>
    <w:rsid w:val="00377D68"/>
    <w:rsid w:val="00380BBC"/>
    <w:rsid w:val="00380F37"/>
    <w:rsid w:val="00381398"/>
    <w:rsid w:val="00382C9F"/>
    <w:rsid w:val="003844DE"/>
    <w:rsid w:val="00384DD6"/>
    <w:rsid w:val="0038569B"/>
    <w:rsid w:val="00385D05"/>
    <w:rsid w:val="00385D74"/>
    <w:rsid w:val="00385F71"/>
    <w:rsid w:val="003860C2"/>
    <w:rsid w:val="003861EC"/>
    <w:rsid w:val="0038785B"/>
    <w:rsid w:val="0039091C"/>
    <w:rsid w:val="00390F9F"/>
    <w:rsid w:val="003914FB"/>
    <w:rsid w:val="003916B0"/>
    <w:rsid w:val="00393027"/>
    <w:rsid w:val="003937D5"/>
    <w:rsid w:val="00393F31"/>
    <w:rsid w:val="003959FB"/>
    <w:rsid w:val="003965A9"/>
    <w:rsid w:val="003966BC"/>
    <w:rsid w:val="00396EAF"/>
    <w:rsid w:val="003A04DE"/>
    <w:rsid w:val="003A0593"/>
    <w:rsid w:val="003A091C"/>
    <w:rsid w:val="003A0BAD"/>
    <w:rsid w:val="003A0BC5"/>
    <w:rsid w:val="003A12B4"/>
    <w:rsid w:val="003A3B52"/>
    <w:rsid w:val="003A3C9A"/>
    <w:rsid w:val="003A3EDD"/>
    <w:rsid w:val="003A426E"/>
    <w:rsid w:val="003A4684"/>
    <w:rsid w:val="003A4F7E"/>
    <w:rsid w:val="003A5320"/>
    <w:rsid w:val="003A7C75"/>
    <w:rsid w:val="003B03DF"/>
    <w:rsid w:val="003B06DA"/>
    <w:rsid w:val="003B1643"/>
    <w:rsid w:val="003B18FE"/>
    <w:rsid w:val="003B190E"/>
    <w:rsid w:val="003B26DE"/>
    <w:rsid w:val="003B2832"/>
    <w:rsid w:val="003B2F07"/>
    <w:rsid w:val="003B343C"/>
    <w:rsid w:val="003B4549"/>
    <w:rsid w:val="003B4567"/>
    <w:rsid w:val="003B4661"/>
    <w:rsid w:val="003B48BB"/>
    <w:rsid w:val="003B5B57"/>
    <w:rsid w:val="003B676A"/>
    <w:rsid w:val="003B7C6B"/>
    <w:rsid w:val="003C0B43"/>
    <w:rsid w:val="003C2848"/>
    <w:rsid w:val="003C3599"/>
    <w:rsid w:val="003C3ADF"/>
    <w:rsid w:val="003C3DEA"/>
    <w:rsid w:val="003C3FD0"/>
    <w:rsid w:val="003C4525"/>
    <w:rsid w:val="003C5C9F"/>
    <w:rsid w:val="003C5D0D"/>
    <w:rsid w:val="003C5EA9"/>
    <w:rsid w:val="003C6DEE"/>
    <w:rsid w:val="003C7393"/>
    <w:rsid w:val="003C7D80"/>
    <w:rsid w:val="003D0B81"/>
    <w:rsid w:val="003D1174"/>
    <w:rsid w:val="003D11AE"/>
    <w:rsid w:val="003D1EDD"/>
    <w:rsid w:val="003D1F91"/>
    <w:rsid w:val="003D2EAD"/>
    <w:rsid w:val="003D4305"/>
    <w:rsid w:val="003D4E18"/>
    <w:rsid w:val="003D4EF4"/>
    <w:rsid w:val="003D5F7A"/>
    <w:rsid w:val="003E0297"/>
    <w:rsid w:val="003E03B5"/>
    <w:rsid w:val="003E05F0"/>
    <w:rsid w:val="003E1233"/>
    <w:rsid w:val="003E12F7"/>
    <w:rsid w:val="003E20CC"/>
    <w:rsid w:val="003E23A4"/>
    <w:rsid w:val="003E2CDA"/>
    <w:rsid w:val="003E2EA8"/>
    <w:rsid w:val="003E3B29"/>
    <w:rsid w:val="003E4142"/>
    <w:rsid w:val="003E4355"/>
    <w:rsid w:val="003E43FB"/>
    <w:rsid w:val="003E46FF"/>
    <w:rsid w:val="003E4946"/>
    <w:rsid w:val="003E4CDA"/>
    <w:rsid w:val="003E53B2"/>
    <w:rsid w:val="003E6EE1"/>
    <w:rsid w:val="003E7920"/>
    <w:rsid w:val="003E79B2"/>
    <w:rsid w:val="003F02E6"/>
    <w:rsid w:val="003F08D2"/>
    <w:rsid w:val="003F0C1C"/>
    <w:rsid w:val="003F27DE"/>
    <w:rsid w:val="003F2968"/>
    <w:rsid w:val="003F2A4A"/>
    <w:rsid w:val="003F2D67"/>
    <w:rsid w:val="003F34C0"/>
    <w:rsid w:val="003F39FC"/>
    <w:rsid w:val="003F43A1"/>
    <w:rsid w:val="003F4BC7"/>
    <w:rsid w:val="003F5A03"/>
    <w:rsid w:val="003F5DC7"/>
    <w:rsid w:val="003F61DE"/>
    <w:rsid w:val="003F7214"/>
    <w:rsid w:val="003F78C9"/>
    <w:rsid w:val="003F7D97"/>
    <w:rsid w:val="0040211E"/>
    <w:rsid w:val="00402ABB"/>
    <w:rsid w:val="00403188"/>
    <w:rsid w:val="004035A5"/>
    <w:rsid w:val="00403FEA"/>
    <w:rsid w:val="00404018"/>
    <w:rsid w:val="0040429F"/>
    <w:rsid w:val="00404FAA"/>
    <w:rsid w:val="00405080"/>
    <w:rsid w:val="00405169"/>
    <w:rsid w:val="00410EB8"/>
    <w:rsid w:val="004117A7"/>
    <w:rsid w:val="004135F5"/>
    <w:rsid w:val="0041513D"/>
    <w:rsid w:val="004153A7"/>
    <w:rsid w:val="004154EA"/>
    <w:rsid w:val="00416BC8"/>
    <w:rsid w:val="00417021"/>
    <w:rsid w:val="00417358"/>
    <w:rsid w:val="00417508"/>
    <w:rsid w:val="00420757"/>
    <w:rsid w:val="00421048"/>
    <w:rsid w:val="00421478"/>
    <w:rsid w:val="004224C4"/>
    <w:rsid w:val="00422520"/>
    <w:rsid w:val="0042274B"/>
    <w:rsid w:val="00424668"/>
    <w:rsid w:val="00425A22"/>
    <w:rsid w:val="00425C67"/>
    <w:rsid w:val="0042633D"/>
    <w:rsid w:val="00426355"/>
    <w:rsid w:val="00426E86"/>
    <w:rsid w:val="00430F81"/>
    <w:rsid w:val="0043141B"/>
    <w:rsid w:val="00433131"/>
    <w:rsid w:val="004335E6"/>
    <w:rsid w:val="00433786"/>
    <w:rsid w:val="00433B6F"/>
    <w:rsid w:val="0043466F"/>
    <w:rsid w:val="00434A04"/>
    <w:rsid w:val="00434AE8"/>
    <w:rsid w:val="00436AB7"/>
    <w:rsid w:val="00436E33"/>
    <w:rsid w:val="0043729A"/>
    <w:rsid w:val="004377D8"/>
    <w:rsid w:val="00437BFA"/>
    <w:rsid w:val="00437CDB"/>
    <w:rsid w:val="004401E3"/>
    <w:rsid w:val="0044048C"/>
    <w:rsid w:val="0044215C"/>
    <w:rsid w:val="0044490D"/>
    <w:rsid w:val="00444D2E"/>
    <w:rsid w:val="00444E44"/>
    <w:rsid w:val="00444FA0"/>
    <w:rsid w:val="004452C8"/>
    <w:rsid w:val="0044614F"/>
    <w:rsid w:val="00447B05"/>
    <w:rsid w:val="00447B26"/>
    <w:rsid w:val="004503CD"/>
    <w:rsid w:val="00450419"/>
    <w:rsid w:val="004518FD"/>
    <w:rsid w:val="00451C48"/>
    <w:rsid w:val="00452925"/>
    <w:rsid w:val="00453B25"/>
    <w:rsid w:val="00454759"/>
    <w:rsid w:val="00454FA5"/>
    <w:rsid w:val="00455A7C"/>
    <w:rsid w:val="0045688E"/>
    <w:rsid w:val="00456F1A"/>
    <w:rsid w:val="0045740C"/>
    <w:rsid w:val="0046058A"/>
    <w:rsid w:val="00461961"/>
    <w:rsid w:val="004619B7"/>
    <w:rsid w:val="00461AE3"/>
    <w:rsid w:val="00462617"/>
    <w:rsid w:val="0046274F"/>
    <w:rsid w:val="00462A2A"/>
    <w:rsid w:val="00463746"/>
    <w:rsid w:val="00463B88"/>
    <w:rsid w:val="00464D8E"/>
    <w:rsid w:val="00464EE9"/>
    <w:rsid w:val="0046555A"/>
    <w:rsid w:val="004656A6"/>
    <w:rsid w:val="00465AD5"/>
    <w:rsid w:val="0046614E"/>
    <w:rsid w:val="00466804"/>
    <w:rsid w:val="004670B8"/>
    <w:rsid w:val="00470302"/>
    <w:rsid w:val="004705C7"/>
    <w:rsid w:val="00470926"/>
    <w:rsid w:val="004718DE"/>
    <w:rsid w:val="00471C5B"/>
    <w:rsid w:val="0047247C"/>
    <w:rsid w:val="004727EE"/>
    <w:rsid w:val="00472A0B"/>
    <w:rsid w:val="004735CF"/>
    <w:rsid w:val="00473C99"/>
    <w:rsid w:val="00477DCF"/>
    <w:rsid w:val="00480572"/>
    <w:rsid w:val="00481870"/>
    <w:rsid w:val="0048202D"/>
    <w:rsid w:val="0048283F"/>
    <w:rsid w:val="00483841"/>
    <w:rsid w:val="00483AC0"/>
    <w:rsid w:val="0048425A"/>
    <w:rsid w:val="00484658"/>
    <w:rsid w:val="00484ACE"/>
    <w:rsid w:val="00485409"/>
    <w:rsid w:val="00485C9D"/>
    <w:rsid w:val="0048649C"/>
    <w:rsid w:val="00487206"/>
    <w:rsid w:val="004879D9"/>
    <w:rsid w:val="00490493"/>
    <w:rsid w:val="00490AFA"/>
    <w:rsid w:val="004911F4"/>
    <w:rsid w:val="00492A6A"/>
    <w:rsid w:val="00493D89"/>
    <w:rsid w:val="00493E44"/>
    <w:rsid w:val="0049446C"/>
    <w:rsid w:val="004945AA"/>
    <w:rsid w:val="004950B7"/>
    <w:rsid w:val="0049514C"/>
    <w:rsid w:val="00495BAE"/>
    <w:rsid w:val="00497A1C"/>
    <w:rsid w:val="00497B57"/>
    <w:rsid w:val="004A2B50"/>
    <w:rsid w:val="004A3105"/>
    <w:rsid w:val="004A394D"/>
    <w:rsid w:val="004A3A80"/>
    <w:rsid w:val="004A3C3F"/>
    <w:rsid w:val="004A3EB5"/>
    <w:rsid w:val="004A3FC4"/>
    <w:rsid w:val="004A62A8"/>
    <w:rsid w:val="004A64A9"/>
    <w:rsid w:val="004A6BFB"/>
    <w:rsid w:val="004A7223"/>
    <w:rsid w:val="004B0369"/>
    <w:rsid w:val="004B0DA5"/>
    <w:rsid w:val="004B16E9"/>
    <w:rsid w:val="004B1952"/>
    <w:rsid w:val="004B1E18"/>
    <w:rsid w:val="004B1E54"/>
    <w:rsid w:val="004B31C8"/>
    <w:rsid w:val="004B358A"/>
    <w:rsid w:val="004B4C69"/>
    <w:rsid w:val="004B5DDF"/>
    <w:rsid w:val="004B698E"/>
    <w:rsid w:val="004B6AC8"/>
    <w:rsid w:val="004B7304"/>
    <w:rsid w:val="004C0E4C"/>
    <w:rsid w:val="004C1960"/>
    <w:rsid w:val="004C1969"/>
    <w:rsid w:val="004C202B"/>
    <w:rsid w:val="004C301E"/>
    <w:rsid w:val="004C30E0"/>
    <w:rsid w:val="004C35B3"/>
    <w:rsid w:val="004C3780"/>
    <w:rsid w:val="004C3AF0"/>
    <w:rsid w:val="004C4E12"/>
    <w:rsid w:val="004C5EFF"/>
    <w:rsid w:val="004C5FC9"/>
    <w:rsid w:val="004C71E0"/>
    <w:rsid w:val="004C7D25"/>
    <w:rsid w:val="004D05CB"/>
    <w:rsid w:val="004D071E"/>
    <w:rsid w:val="004D1019"/>
    <w:rsid w:val="004D11A3"/>
    <w:rsid w:val="004D1A29"/>
    <w:rsid w:val="004D44E0"/>
    <w:rsid w:val="004D49BA"/>
    <w:rsid w:val="004D5B0C"/>
    <w:rsid w:val="004D6549"/>
    <w:rsid w:val="004D68E8"/>
    <w:rsid w:val="004D69B3"/>
    <w:rsid w:val="004D6A77"/>
    <w:rsid w:val="004D7043"/>
    <w:rsid w:val="004D7429"/>
    <w:rsid w:val="004D798C"/>
    <w:rsid w:val="004E056B"/>
    <w:rsid w:val="004E15CF"/>
    <w:rsid w:val="004E186A"/>
    <w:rsid w:val="004E3030"/>
    <w:rsid w:val="004E3033"/>
    <w:rsid w:val="004E3538"/>
    <w:rsid w:val="004E367C"/>
    <w:rsid w:val="004E38CF"/>
    <w:rsid w:val="004E41DC"/>
    <w:rsid w:val="004E518E"/>
    <w:rsid w:val="004E623A"/>
    <w:rsid w:val="004E6BDC"/>
    <w:rsid w:val="004E6F15"/>
    <w:rsid w:val="004E7008"/>
    <w:rsid w:val="004E7894"/>
    <w:rsid w:val="004E7C7A"/>
    <w:rsid w:val="004E7EB6"/>
    <w:rsid w:val="004F0B3F"/>
    <w:rsid w:val="004F129C"/>
    <w:rsid w:val="004F1BAA"/>
    <w:rsid w:val="004F1ECF"/>
    <w:rsid w:val="004F2D34"/>
    <w:rsid w:val="004F3560"/>
    <w:rsid w:val="004F5652"/>
    <w:rsid w:val="004F5A44"/>
    <w:rsid w:val="004F64A6"/>
    <w:rsid w:val="004F760A"/>
    <w:rsid w:val="004F760E"/>
    <w:rsid w:val="005012D5"/>
    <w:rsid w:val="00501528"/>
    <w:rsid w:val="005027B2"/>
    <w:rsid w:val="00502CF3"/>
    <w:rsid w:val="0050321D"/>
    <w:rsid w:val="005046CD"/>
    <w:rsid w:val="005053B2"/>
    <w:rsid w:val="005060F2"/>
    <w:rsid w:val="0050715B"/>
    <w:rsid w:val="005075A7"/>
    <w:rsid w:val="0051005B"/>
    <w:rsid w:val="005105B0"/>
    <w:rsid w:val="005108DE"/>
    <w:rsid w:val="00512214"/>
    <w:rsid w:val="005129DE"/>
    <w:rsid w:val="00512DE8"/>
    <w:rsid w:val="00513029"/>
    <w:rsid w:val="00513A8A"/>
    <w:rsid w:val="00514BE5"/>
    <w:rsid w:val="00514DF6"/>
    <w:rsid w:val="005164E3"/>
    <w:rsid w:val="00516C40"/>
    <w:rsid w:val="00516E4F"/>
    <w:rsid w:val="005170FB"/>
    <w:rsid w:val="005201CE"/>
    <w:rsid w:val="0052057D"/>
    <w:rsid w:val="00521139"/>
    <w:rsid w:val="005219E0"/>
    <w:rsid w:val="00521F71"/>
    <w:rsid w:val="0052218A"/>
    <w:rsid w:val="00522773"/>
    <w:rsid w:val="005229EB"/>
    <w:rsid w:val="00522DF0"/>
    <w:rsid w:val="00524618"/>
    <w:rsid w:val="00524DFC"/>
    <w:rsid w:val="00525540"/>
    <w:rsid w:val="00526C3C"/>
    <w:rsid w:val="0052723E"/>
    <w:rsid w:val="00527C1C"/>
    <w:rsid w:val="005313F7"/>
    <w:rsid w:val="00531AEC"/>
    <w:rsid w:val="00532626"/>
    <w:rsid w:val="005329C2"/>
    <w:rsid w:val="00535749"/>
    <w:rsid w:val="0053636A"/>
    <w:rsid w:val="00536B06"/>
    <w:rsid w:val="0053753A"/>
    <w:rsid w:val="00537554"/>
    <w:rsid w:val="0053783A"/>
    <w:rsid w:val="005379DE"/>
    <w:rsid w:val="00541C08"/>
    <w:rsid w:val="00542421"/>
    <w:rsid w:val="005428C6"/>
    <w:rsid w:val="00543341"/>
    <w:rsid w:val="00543E51"/>
    <w:rsid w:val="00544615"/>
    <w:rsid w:val="00544EDF"/>
    <w:rsid w:val="00545B0D"/>
    <w:rsid w:val="005464B8"/>
    <w:rsid w:val="005465F8"/>
    <w:rsid w:val="005466DD"/>
    <w:rsid w:val="005504B5"/>
    <w:rsid w:val="005526AB"/>
    <w:rsid w:val="00552909"/>
    <w:rsid w:val="00552A0B"/>
    <w:rsid w:val="00553BA4"/>
    <w:rsid w:val="00554B04"/>
    <w:rsid w:val="00555506"/>
    <w:rsid w:val="005555ED"/>
    <w:rsid w:val="005558BB"/>
    <w:rsid w:val="00555EB2"/>
    <w:rsid w:val="00556667"/>
    <w:rsid w:val="00556760"/>
    <w:rsid w:val="00556D84"/>
    <w:rsid w:val="00556E42"/>
    <w:rsid w:val="00557116"/>
    <w:rsid w:val="00557889"/>
    <w:rsid w:val="00560ED0"/>
    <w:rsid w:val="00561594"/>
    <w:rsid w:val="00562145"/>
    <w:rsid w:val="0056257C"/>
    <w:rsid w:val="005627BB"/>
    <w:rsid w:val="0056324D"/>
    <w:rsid w:val="005634F8"/>
    <w:rsid w:val="0056396F"/>
    <w:rsid w:val="005641D7"/>
    <w:rsid w:val="005643E1"/>
    <w:rsid w:val="00564CEA"/>
    <w:rsid w:val="005659F5"/>
    <w:rsid w:val="00566E96"/>
    <w:rsid w:val="00566F41"/>
    <w:rsid w:val="00567EC5"/>
    <w:rsid w:val="00567EF6"/>
    <w:rsid w:val="00567F52"/>
    <w:rsid w:val="00570A45"/>
    <w:rsid w:val="00570E77"/>
    <w:rsid w:val="005712FE"/>
    <w:rsid w:val="00571305"/>
    <w:rsid w:val="005714E8"/>
    <w:rsid w:val="00571680"/>
    <w:rsid w:val="00571847"/>
    <w:rsid w:val="005718C9"/>
    <w:rsid w:val="00571CA4"/>
    <w:rsid w:val="00572198"/>
    <w:rsid w:val="0057226B"/>
    <w:rsid w:val="00572697"/>
    <w:rsid w:val="00574446"/>
    <w:rsid w:val="00574B71"/>
    <w:rsid w:val="0057520A"/>
    <w:rsid w:val="005766D3"/>
    <w:rsid w:val="005767FA"/>
    <w:rsid w:val="0057723F"/>
    <w:rsid w:val="00580C5C"/>
    <w:rsid w:val="00582086"/>
    <w:rsid w:val="00582BEF"/>
    <w:rsid w:val="00583466"/>
    <w:rsid w:val="00583A91"/>
    <w:rsid w:val="0058439A"/>
    <w:rsid w:val="00585C68"/>
    <w:rsid w:val="00586314"/>
    <w:rsid w:val="0058674D"/>
    <w:rsid w:val="00587E27"/>
    <w:rsid w:val="00587F2B"/>
    <w:rsid w:val="00590FFD"/>
    <w:rsid w:val="00591003"/>
    <w:rsid w:val="005915C2"/>
    <w:rsid w:val="0059270C"/>
    <w:rsid w:val="00592871"/>
    <w:rsid w:val="00592B35"/>
    <w:rsid w:val="00592DD2"/>
    <w:rsid w:val="00593633"/>
    <w:rsid w:val="00593B6B"/>
    <w:rsid w:val="00593C06"/>
    <w:rsid w:val="00594933"/>
    <w:rsid w:val="005953E9"/>
    <w:rsid w:val="00595590"/>
    <w:rsid w:val="0059749B"/>
    <w:rsid w:val="005A1C96"/>
    <w:rsid w:val="005A1EFB"/>
    <w:rsid w:val="005A2450"/>
    <w:rsid w:val="005A24DA"/>
    <w:rsid w:val="005A2FD7"/>
    <w:rsid w:val="005A3E79"/>
    <w:rsid w:val="005A4028"/>
    <w:rsid w:val="005A61BD"/>
    <w:rsid w:val="005A61EF"/>
    <w:rsid w:val="005A6FC1"/>
    <w:rsid w:val="005B011E"/>
    <w:rsid w:val="005B060D"/>
    <w:rsid w:val="005B13CA"/>
    <w:rsid w:val="005B149A"/>
    <w:rsid w:val="005B182C"/>
    <w:rsid w:val="005B1927"/>
    <w:rsid w:val="005B1A92"/>
    <w:rsid w:val="005B2124"/>
    <w:rsid w:val="005B2C03"/>
    <w:rsid w:val="005B2D45"/>
    <w:rsid w:val="005B4D77"/>
    <w:rsid w:val="005B5528"/>
    <w:rsid w:val="005B6B43"/>
    <w:rsid w:val="005B7F76"/>
    <w:rsid w:val="005C006B"/>
    <w:rsid w:val="005C01D1"/>
    <w:rsid w:val="005C137B"/>
    <w:rsid w:val="005C1582"/>
    <w:rsid w:val="005C1D2F"/>
    <w:rsid w:val="005C4196"/>
    <w:rsid w:val="005C4384"/>
    <w:rsid w:val="005C4D47"/>
    <w:rsid w:val="005C59A7"/>
    <w:rsid w:val="005C5CEC"/>
    <w:rsid w:val="005C6641"/>
    <w:rsid w:val="005C6ADC"/>
    <w:rsid w:val="005C6FD8"/>
    <w:rsid w:val="005C7041"/>
    <w:rsid w:val="005C71B1"/>
    <w:rsid w:val="005C739E"/>
    <w:rsid w:val="005C7FE4"/>
    <w:rsid w:val="005D0E12"/>
    <w:rsid w:val="005D2E27"/>
    <w:rsid w:val="005D306B"/>
    <w:rsid w:val="005D3106"/>
    <w:rsid w:val="005D35F6"/>
    <w:rsid w:val="005D4267"/>
    <w:rsid w:val="005D43E3"/>
    <w:rsid w:val="005D4514"/>
    <w:rsid w:val="005D4B99"/>
    <w:rsid w:val="005D4C50"/>
    <w:rsid w:val="005D5423"/>
    <w:rsid w:val="005D55F6"/>
    <w:rsid w:val="005D5F00"/>
    <w:rsid w:val="005D6E39"/>
    <w:rsid w:val="005D710F"/>
    <w:rsid w:val="005D716D"/>
    <w:rsid w:val="005D79FE"/>
    <w:rsid w:val="005D7C7D"/>
    <w:rsid w:val="005E0047"/>
    <w:rsid w:val="005E1096"/>
    <w:rsid w:val="005E16E4"/>
    <w:rsid w:val="005E18B1"/>
    <w:rsid w:val="005E2636"/>
    <w:rsid w:val="005E33AD"/>
    <w:rsid w:val="005E33E3"/>
    <w:rsid w:val="005E357D"/>
    <w:rsid w:val="005E3658"/>
    <w:rsid w:val="005E418A"/>
    <w:rsid w:val="005E4A60"/>
    <w:rsid w:val="005E4A88"/>
    <w:rsid w:val="005E6761"/>
    <w:rsid w:val="005E7AD9"/>
    <w:rsid w:val="005E7D1F"/>
    <w:rsid w:val="005E7F94"/>
    <w:rsid w:val="005F09D4"/>
    <w:rsid w:val="005F0C60"/>
    <w:rsid w:val="005F134B"/>
    <w:rsid w:val="005F171E"/>
    <w:rsid w:val="005F1E9B"/>
    <w:rsid w:val="005F34AC"/>
    <w:rsid w:val="005F37FE"/>
    <w:rsid w:val="005F3D61"/>
    <w:rsid w:val="005F4C81"/>
    <w:rsid w:val="005F5C65"/>
    <w:rsid w:val="005F62C7"/>
    <w:rsid w:val="005F6B15"/>
    <w:rsid w:val="005F7244"/>
    <w:rsid w:val="005F7289"/>
    <w:rsid w:val="00600614"/>
    <w:rsid w:val="006014F6"/>
    <w:rsid w:val="006018C3"/>
    <w:rsid w:val="00601B10"/>
    <w:rsid w:val="00601B44"/>
    <w:rsid w:val="00604B90"/>
    <w:rsid w:val="00604EE2"/>
    <w:rsid w:val="0060579C"/>
    <w:rsid w:val="00605B30"/>
    <w:rsid w:val="00605C89"/>
    <w:rsid w:val="00605EDA"/>
    <w:rsid w:val="0060602E"/>
    <w:rsid w:val="006064FA"/>
    <w:rsid w:val="00610451"/>
    <w:rsid w:val="00610DD9"/>
    <w:rsid w:val="00611508"/>
    <w:rsid w:val="006123A7"/>
    <w:rsid w:val="006124F1"/>
    <w:rsid w:val="00613875"/>
    <w:rsid w:val="00613A42"/>
    <w:rsid w:val="00613E74"/>
    <w:rsid w:val="00614253"/>
    <w:rsid w:val="006154F2"/>
    <w:rsid w:val="0061587C"/>
    <w:rsid w:val="0061690E"/>
    <w:rsid w:val="00616DB5"/>
    <w:rsid w:val="006206E2"/>
    <w:rsid w:val="00621AD4"/>
    <w:rsid w:val="00621B7D"/>
    <w:rsid w:val="00621C5A"/>
    <w:rsid w:val="00622D9C"/>
    <w:rsid w:val="006235B4"/>
    <w:rsid w:val="006237AE"/>
    <w:rsid w:val="00625459"/>
    <w:rsid w:val="00625E26"/>
    <w:rsid w:val="0062602E"/>
    <w:rsid w:val="00626065"/>
    <w:rsid w:val="00630AE7"/>
    <w:rsid w:val="006315CE"/>
    <w:rsid w:val="00631D89"/>
    <w:rsid w:val="00632475"/>
    <w:rsid w:val="00632DCD"/>
    <w:rsid w:val="00634281"/>
    <w:rsid w:val="0063439B"/>
    <w:rsid w:val="00634E7F"/>
    <w:rsid w:val="00634F8D"/>
    <w:rsid w:val="006354F5"/>
    <w:rsid w:val="0063611F"/>
    <w:rsid w:val="00636705"/>
    <w:rsid w:val="00636D9E"/>
    <w:rsid w:val="00640C4B"/>
    <w:rsid w:val="00640D7D"/>
    <w:rsid w:val="00640DEA"/>
    <w:rsid w:val="00641353"/>
    <w:rsid w:val="00642D23"/>
    <w:rsid w:val="0064301B"/>
    <w:rsid w:val="00643E83"/>
    <w:rsid w:val="00644000"/>
    <w:rsid w:val="00644CD6"/>
    <w:rsid w:val="00644D1F"/>
    <w:rsid w:val="0064511C"/>
    <w:rsid w:val="006457B8"/>
    <w:rsid w:val="006458FF"/>
    <w:rsid w:val="0064599A"/>
    <w:rsid w:val="00645A75"/>
    <w:rsid w:val="006502FB"/>
    <w:rsid w:val="0065057B"/>
    <w:rsid w:val="0065120A"/>
    <w:rsid w:val="0065151C"/>
    <w:rsid w:val="00653A63"/>
    <w:rsid w:val="0065417E"/>
    <w:rsid w:val="00654B11"/>
    <w:rsid w:val="0065508B"/>
    <w:rsid w:val="006556B5"/>
    <w:rsid w:val="00655F77"/>
    <w:rsid w:val="00657AED"/>
    <w:rsid w:val="00657C78"/>
    <w:rsid w:val="0066068E"/>
    <w:rsid w:val="00660889"/>
    <w:rsid w:val="006610BF"/>
    <w:rsid w:val="00662752"/>
    <w:rsid w:val="00662D4E"/>
    <w:rsid w:val="00663644"/>
    <w:rsid w:val="00663D8B"/>
    <w:rsid w:val="006642D5"/>
    <w:rsid w:val="006646D8"/>
    <w:rsid w:val="00664B4D"/>
    <w:rsid w:val="00664E35"/>
    <w:rsid w:val="0066534F"/>
    <w:rsid w:val="006664CF"/>
    <w:rsid w:val="00670275"/>
    <w:rsid w:val="0067098C"/>
    <w:rsid w:val="00671C99"/>
    <w:rsid w:val="00673D5B"/>
    <w:rsid w:val="00674376"/>
    <w:rsid w:val="006744AE"/>
    <w:rsid w:val="00674EEA"/>
    <w:rsid w:val="00676093"/>
    <w:rsid w:val="00676984"/>
    <w:rsid w:val="0067792C"/>
    <w:rsid w:val="006805DF"/>
    <w:rsid w:val="00680BE5"/>
    <w:rsid w:val="00680D27"/>
    <w:rsid w:val="0068227D"/>
    <w:rsid w:val="00683340"/>
    <w:rsid w:val="00683587"/>
    <w:rsid w:val="0068367B"/>
    <w:rsid w:val="00685CC3"/>
    <w:rsid w:val="006862F7"/>
    <w:rsid w:val="00687C7C"/>
    <w:rsid w:val="00690185"/>
    <w:rsid w:val="00690572"/>
    <w:rsid w:val="00690B93"/>
    <w:rsid w:val="00690DE1"/>
    <w:rsid w:val="00691764"/>
    <w:rsid w:val="00691A6F"/>
    <w:rsid w:val="00691C1D"/>
    <w:rsid w:val="0069422B"/>
    <w:rsid w:val="006942A3"/>
    <w:rsid w:val="006947A3"/>
    <w:rsid w:val="00694C33"/>
    <w:rsid w:val="00695B90"/>
    <w:rsid w:val="00695BDD"/>
    <w:rsid w:val="00695E37"/>
    <w:rsid w:val="00696E1D"/>
    <w:rsid w:val="00696EE7"/>
    <w:rsid w:val="006974F7"/>
    <w:rsid w:val="00697C92"/>
    <w:rsid w:val="006A108A"/>
    <w:rsid w:val="006A1314"/>
    <w:rsid w:val="006A1DA1"/>
    <w:rsid w:val="006A20BA"/>
    <w:rsid w:val="006A2C01"/>
    <w:rsid w:val="006A2FDD"/>
    <w:rsid w:val="006A3344"/>
    <w:rsid w:val="006A412C"/>
    <w:rsid w:val="006A5732"/>
    <w:rsid w:val="006A608A"/>
    <w:rsid w:val="006A6A78"/>
    <w:rsid w:val="006B23B1"/>
    <w:rsid w:val="006B256E"/>
    <w:rsid w:val="006B2F58"/>
    <w:rsid w:val="006B30FE"/>
    <w:rsid w:val="006B5C80"/>
    <w:rsid w:val="006B5D65"/>
    <w:rsid w:val="006B7355"/>
    <w:rsid w:val="006B7709"/>
    <w:rsid w:val="006B7EEC"/>
    <w:rsid w:val="006C0937"/>
    <w:rsid w:val="006C13B9"/>
    <w:rsid w:val="006C261E"/>
    <w:rsid w:val="006C3F43"/>
    <w:rsid w:val="006C496B"/>
    <w:rsid w:val="006C4C99"/>
    <w:rsid w:val="006C50C3"/>
    <w:rsid w:val="006C6099"/>
    <w:rsid w:val="006C6150"/>
    <w:rsid w:val="006C6B37"/>
    <w:rsid w:val="006D14D4"/>
    <w:rsid w:val="006D15DD"/>
    <w:rsid w:val="006D216C"/>
    <w:rsid w:val="006D2489"/>
    <w:rsid w:val="006D2CAD"/>
    <w:rsid w:val="006D43B4"/>
    <w:rsid w:val="006D4F51"/>
    <w:rsid w:val="006D54D4"/>
    <w:rsid w:val="006D57FB"/>
    <w:rsid w:val="006D60DF"/>
    <w:rsid w:val="006D651B"/>
    <w:rsid w:val="006D68DA"/>
    <w:rsid w:val="006D7623"/>
    <w:rsid w:val="006D76ED"/>
    <w:rsid w:val="006E023B"/>
    <w:rsid w:val="006E1A6C"/>
    <w:rsid w:val="006E2A8D"/>
    <w:rsid w:val="006E2D48"/>
    <w:rsid w:val="006E375C"/>
    <w:rsid w:val="006E3C68"/>
    <w:rsid w:val="006E454A"/>
    <w:rsid w:val="006E4809"/>
    <w:rsid w:val="006E60C3"/>
    <w:rsid w:val="006E710E"/>
    <w:rsid w:val="006F056E"/>
    <w:rsid w:val="006F06F6"/>
    <w:rsid w:val="006F0C28"/>
    <w:rsid w:val="006F1D75"/>
    <w:rsid w:val="006F1D9C"/>
    <w:rsid w:val="006F1F82"/>
    <w:rsid w:val="006F2CED"/>
    <w:rsid w:val="006F466D"/>
    <w:rsid w:val="006F4982"/>
    <w:rsid w:val="006F502F"/>
    <w:rsid w:val="006F5338"/>
    <w:rsid w:val="006F60E5"/>
    <w:rsid w:val="006F7516"/>
    <w:rsid w:val="006F7FD4"/>
    <w:rsid w:val="007016C4"/>
    <w:rsid w:val="00701F01"/>
    <w:rsid w:val="00702481"/>
    <w:rsid w:val="00705440"/>
    <w:rsid w:val="007057E6"/>
    <w:rsid w:val="00706BAB"/>
    <w:rsid w:val="00706DFE"/>
    <w:rsid w:val="00707A4C"/>
    <w:rsid w:val="007100F7"/>
    <w:rsid w:val="00710C69"/>
    <w:rsid w:val="0071166B"/>
    <w:rsid w:val="00711DFE"/>
    <w:rsid w:val="0071260E"/>
    <w:rsid w:val="00712B7B"/>
    <w:rsid w:val="00712D24"/>
    <w:rsid w:val="00713900"/>
    <w:rsid w:val="00713DDE"/>
    <w:rsid w:val="0071422E"/>
    <w:rsid w:val="00714278"/>
    <w:rsid w:val="0071473C"/>
    <w:rsid w:val="0071515E"/>
    <w:rsid w:val="00716AB8"/>
    <w:rsid w:val="00716FA0"/>
    <w:rsid w:val="0072033F"/>
    <w:rsid w:val="00720C15"/>
    <w:rsid w:val="00720EA0"/>
    <w:rsid w:val="00722B4F"/>
    <w:rsid w:val="0072343A"/>
    <w:rsid w:val="00723734"/>
    <w:rsid w:val="00723963"/>
    <w:rsid w:val="007243B1"/>
    <w:rsid w:val="007244CF"/>
    <w:rsid w:val="007255B6"/>
    <w:rsid w:val="00726721"/>
    <w:rsid w:val="0072733E"/>
    <w:rsid w:val="007308E0"/>
    <w:rsid w:val="00730CD7"/>
    <w:rsid w:val="00730F15"/>
    <w:rsid w:val="007311B1"/>
    <w:rsid w:val="00731649"/>
    <w:rsid w:val="00731C73"/>
    <w:rsid w:val="00731E06"/>
    <w:rsid w:val="00732EA8"/>
    <w:rsid w:val="00734E0E"/>
    <w:rsid w:val="007370FC"/>
    <w:rsid w:val="007371DA"/>
    <w:rsid w:val="00741092"/>
    <w:rsid w:val="007415BB"/>
    <w:rsid w:val="00741881"/>
    <w:rsid w:val="00742346"/>
    <w:rsid w:val="00742ED8"/>
    <w:rsid w:val="00743C95"/>
    <w:rsid w:val="007442AF"/>
    <w:rsid w:val="00744A89"/>
    <w:rsid w:val="007453DC"/>
    <w:rsid w:val="007456C9"/>
    <w:rsid w:val="00745733"/>
    <w:rsid w:val="00745B7D"/>
    <w:rsid w:val="00745D65"/>
    <w:rsid w:val="0074603D"/>
    <w:rsid w:val="00746B5B"/>
    <w:rsid w:val="00746E12"/>
    <w:rsid w:val="00746F68"/>
    <w:rsid w:val="00746FF5"/>
    <w:rsid w:val="00747F2C"/>
    <w:rsid w:val="00750E3D"/>
    <w:rsid w:val="007522E1"/>
    <w:rsid w:val="007525B2"/>
    <w:rsid w:val="007525FE"/>
    <w:rsid w:val="00752AED"/>
    <w:rsid w:val="00752C86"/>
    <w:rsid w:val="00753AAF"/>
    <w:rsid w:val="00753CAF"/>
    <w:rsid w:val="00754E79"/>
    <w:rsid w:val="0075623E"/>
    <w:rsid w:val="007573A9"/>
    <w:rsid w:val="00757A49"/>
    <w:rsid w:val="00761593"/>
    <w:rsid w:val="00761BD8"/>
    <w:rsid w:val="00762700"/>
    <w:rsid w:val="007635F5"/>
    <w:rsid w:val="007646F9"/>
    <w:rsid w:val="00764AC9"/>
    <w:rsid w:val="00765A91"/>
    <w:rsid w:val="00765F37"/>
    <w:rsid w:val="007662A8"/>
    <w:rsid w:val="007667E1"/>
    <w:rsid w:val="0076685B"/>
    <w:rsid w:val="007669D9"/>
    <w:rsid w:val="007701C9"/>
    <w:rsid w:val="00770409"/>
    <w:rsid w:val="007710E9"/>
    <w:rsid w:val="00772B5D"/>
    <w:rsid w:val="00772B63"/>
    <w:rsid w:val="0077371E"/>
    <w:rsid w:val="00773B1B"/>
    <w:rsid w:val="007747B1"/>
    <w:rsid w:val="007747D8"/>
    <w:rsid w:val="00774849"/>
    <w:rsid w:val="007749F3"/>
    <w:rsid w:val="00774AA9"/>
    <w:rsid w:val="00774C8D"/>
    <w:rsid w:val="00774DAA"/>
    <w:rsid w:val="00774F02"/>
    <w:rsid w:val="007764D0"/>
    <w:rsid w:val="00776DBE"/>
    <w:rsid w:val="0077780D"/>
    <w:rsid w:val="00777B4A"/>
    <w:rsid w:val="007809A7"/>
    <w:rsid w:val="007809B8"/>
    <w:rsid w:val="00782185"/>
    <w:rsid w:val="007826FC"/>
    <w:rsid w:val="00783582"/>
    <w:rsid w:val="00783D65"/>
    <w:rsid w:val="00783E42"/>
    <w:rsid w:val="00787086"/>
    <w:rsid w:val="00787727"/>
    <w:rsid w:val="0078775A"/>
    <w:rsid w:val="00787BD1"/>
    <w:rsid w:val="00787FDB"/>
    <w:rsid w:val="00790D17"/>
    <w:rsid w:val="007914A4"/>
    <w:rsid w:val="00791549"/>
    <w:rsid w:val="0079154F"/>
    <w:rsid w:val="007918E0"/>
    <w:rsid w:val="00792E33"/>
    <w:rsid w:val="00793335"/>
    <w:rsid w:val="007935B3"/>
    <w:rsid w:val="00793804"/>
    <w:rsid w:val="00794D95"/>
    <w:rsid w:val="00795A88"/>
    <w:rsid w:val="0079621B"/>
    <w:rsid w:val="00796AF8"/>
    <w:rsid w:val="00797008"/>
    <w:rsid w:val="007972A6"/>
    <w:rsid w:val="00797846"/>
    <w:rsid w:val="007A24A8"/>
    <w:rsid w:val="007A2DC7"/>
    <w:rsid w:val="007A2F57"/>
    <w:rsid w:val="007A33A1"/>
    <w:rsid w:val="007A3A71"/>
    <w:rsid w:val="007A5AF4"/>
    <w:rsid w:val="007A6D91"/>
    <w:rsid w:val="007B0B32"/>
    <w:rsid w:val="007B0F32"/>
    <w:rsid w:val="007B25B6"/>
    <w:rsid w:val="007B26B4"/>
    <w:rsid w:val="007B36C4"/>
    <w:rsid w:val="007B38D2"/>
    <w:rsid w:val="007B39AB"/>
    <w:rsid w:val="007B4013"/>
    <w:rsid w:val="007B42E6"/>
    <w:rsid w:val="007B4F6B"/>
    <w:rsid w:val="007B5EC8"/>
    <w:rsid w:val="007B6CE4"/>
    <w:rsid w:val="007B74BA"/>
    <w:rsid w:val="007C13FF"/>
    <w:rsid w:val="007C1BEA"/>
    <w:rsid w:val="007C2967"/>
    <w:rsid w:val="007C3840"/>
    <w:rsid w:val="007C3A51"/>
    <w:rsid w:val="007C5CEB"/>
    <w:rsid w:val="007D0E4F"/>
    <w:rsid w:val="007D2109"/>
    <w:rsid w:val="007D224E"/>
    <w:rsid w:val="007D23EC"/>
    <w:rsid w:val="007D2667"/>
    <w:rsid w:val="007D31CE"/>
    <w:rsid w:val="007D3A1E"/>
    <w:rsid w:val="007D5EEE"/>
    <w:rsid w:val="007D60DC"/>
    <w:rsid w:val="007D62AE"/>
    <w:rsid w:val="007D77B7"/>
    <w:rsid w:val="007E041F"/>
    <w:rsid w:val="007E0DE8"/>
    <w:rsid w:val="007E0EF9"/>
    <w:rsid w:val="007E1BC0"/>
    <w:rsid w:val="007E1F61"/>
    <w:rsid w:val="007E244A"/>
    <w:rsid w:val="007E2828"/>
    <w:rsid w:val="007E303A"/>
    <w:rsid w:val="007E316A"/>
    <w:rsid w:val="007E319E"/>
    <w:rsid w:val="007E41BD"/>
    <w:rsid w:val="007E5AFB"/>
    <w:rsid w:val="007E5E52"/>
    <w:rsid w:val="007E6700"/>
    <w:rsid w:val="007E6E61"/>
    <w:rsid w:val="007F07D8"/>
    <w:rsid w:val="007F1106"/>
    <w:rsid w:val="007F294C"/>
    <w:rsid w:val="007F2B11"/>
    <w:rsid w:val="007F2E51"/>
    <w:rsid w:val="007F3D25"/>
    <w:rsid w:val="007F4B3A"/>
    <w:rsid w:val="007F6C66"/>
    <w:rsid w:val="007F743C"/>
    <w:rsid w:val="007F760D"/>
    <w:rsid w:val="00800516"/>
    <w:rsid w:val="008006E4"/>
    <w:rsid w:val="00800C22"/>
    <w:rsid w:val="00800E0E"/>
    <w:rsid w:val="0080184A"/>
    <w:rsid w:val="00802C15"/>
    <w:rsid w:val="00802D19"/>
    <w:rsid w:val="008039A2"/>
    <w:rsid w:val="00803C8D"/>
    <w:rsid w:val="00806488"/>
    <w:rsid w:val="00807279"/>
    <w:rsid w:val="00807825"/>
    <w:rsid w:val="008078D8"/>
    <w:rsid w:val="00807920"/>
    <w:rsid w:val="00810393"/>
    <w:rsid w:val="0081149C"/>
    <w:rsid w:val="0081285F"/>
    <w:rsid w:val="00812955"/>
    <w:rsid w:val="00812ECF"/>
    <w:rsid w:val="008151D7"/>
    <w:rsid w:val="00816965"/>
    <w:rsid w:val="00816AF4"/>
    <w:rsid w:val="00817A49"/>
    <w:rsid w:val="008200B2"/>
    <w:rsid w:val="00820774"/>
    <w:rsid w:val="008209FA"/>
    <w:rsid w:val="00820B59"/>
    <w:rsid w:val="00820B66"/>
    <w:rsid w:val="00820FC7"/>
    <w:rsid w:val="00821387"/>
    <w:rsid w:val="00824594"/>
    <w:rsid w:val="00824A30"/>
    <w:rsid w:val="00824B16"/>
    <w:rsid w:val="00826E3B"/>
    <w:rsid w:val="00826F3D"/>
    <w:rsid w:val="00827434"/>
    <w:rsid w:val="00827699"/>
    <w:rsid w:val="0082781D"/>
    <w:rsid w:val="00827856"/>
    <w:rsid w:val="00827E5A"/>
    <w:rsid w:val="00830043"/>
    <w:rsid w:val="00830A6D"/>
    <w:rsid w:val="008316C2"/>
    <w:rsid w:val="008316DB"/>
    <w:rsid w:val="0083198C"/>
    <w:rsid w:val="00833089"/>
    <w:rsid w:val="00833621"/>
    <w:rsid w:val="008338AD"/>
    <w:rsid w:val="00833A0B"/>
    <w:rsid w:val="00834B1C"/>
    <w:rsid w:val="00835038"/>
    <w:rsid w:val="008350FC"/>
    <w:rsid w:val="008352E9"/>
    <w:rsid w:val="008359EE"/>
    <w:rsid w:val="00835BF8"/>
    <w:rsid w:val="008361DE"/>
    <w:rsid w:val="00836380"/>
    <w:rsid w:val="0083644F"/>
    <w:rsid w:val="0083647A"/>
    <w:rsid w:val="00836912"/>
    <w:rsid w:val="00836FAA"/>
    <w:rsid w:val="00837022"/>
    <w:rsid w:val="00837F0A"/>
    <w:rsid w:val="0084002A"/>
    <w:rsid w:val="00841BF6"/>
    <w:rsid w:val="008425DE"/>
    <w:rsid w:val="0084280A"/>
    <w:rsid w:val="0084363E"/>
    <w:rsid w:val="00844241"/>
    <w:rsid w:val="00844AA8"/>
    <w:rsid w:val="00844DF5"/>
    <w:rsid w:val="00845380"/>
    <w:rsid w:val="00845389"/>
    <w:rsid w:val="00845F06"/>
    <w:rsid w:val="00846422"/>
    <w:rsid w:val="008467C3"/>
    <w:rsid w:val="00846858"/>
    <w:rsid w:val="00847080"/>
    <w:rsid w:val="008476F3"/>
    <w:rsid w:val="00847BD3"/>
    <w:rsid w:val="00847F57"/>
    <w:rsid w:val="0085082E"/>
    <w:rsid w:val="008518B1"/>
    <w:rsid w:val="00851951"/>
    <w:rsid w:val="00852165"/>
    <w:rsid w:val="00852480"/>
    <w:rsid w:val="00852D98"/>
    <w:rsid w:val="00854676"/>
    <w:rsid w:val="00856048"/>
    <w:rsid w:val="00860554"/>
    <w:rsid w:val="008608DC"/>
    <w:rsid w:val="0086184F"/>
    <w:rsid w:val="00861A28"/>
    <w:rsid w:val="00861AAE"/>
    <w:rsid w:val="00861BCF"/>
    <w:rsid w:val="00862642"/>
    <w:rsid w:val="00864652"/>
    <w:rsid w:val="0086550C"/>
    <w:rsid w:val="008660A3"/>
    <w:rsid w:val="00866A86"/>
    <w:rsid w:val="00867FA1"/>
    <w:rsid w:val="00871006"/>
    <w:rsid w:val="008717F3"/>
    <w:rsid w:val="0087234D"/>
    <w:rsid w:val="0087239D"/>
    <w:rsid w:val="00872D39"/>
    <w:rsid w:val="00873450"/>
    <w:rsid w:val="00873FC3"/>
    <w:rsid w:val="008752F1"/>
    <w:rsid w:val="0087565A"/>
    <w:rsid w:val="008756C0"/>
    <w:rsid w:val="00876309"/>
    <w:rsid w:val="00876A24"/>
    <w:rsid w:val="008775C9"/>
    <w:rsid w:val="00880D1E"/>
    <w:rsid w:val="00880F25"/>
    <w:rsid w:val="00881752"/>
    <w:rsid w:val="0088249E"/>
    <w:rsid w:val="00882792"/>
    <w:rsid w:val="00882E27"/>
    <w:rsid w:val="00883579"/>
    <w:rsid w:val="00883C6A"/>
    <w:rsid w:val="00883F48"/>
    <w:rsid w:val="008843C5"/>
    <w:rsid w:val="00884809"/>
    <w:rsid w:val="008849A5"/>
    <w:rsid w:val="00884EB9"/>
    <w:rsid w:val="0088580D"/>
    <w:rsid w:val="00885821"/>
    <w:rsid w:val="00885EC1"/>
    <w:rsid w:val="00886268"/>
    <w:rsid w:val="008862C7"/>
    <w:rsid w:val="00887BFD"/>
    <w:rsid w:val="00887D22"/>
    <w:rsid w:val="00890EF2"/>
    <w:rsid w:val="0089104B"/>
    <w:rsid w:val="0089162A"/>
    <w:rsid w:val="00891DD7"/>
    <w:rsid w:val="00891EDE"/>
    <w:rsid w:val="008943CC"/>
    <w:rsid w:val="00895013"/>
    <w:rsid w:val="00896034"/>
    <w:rsid w:val="008967C3"/>
    <w:rsid w:val="0089689C"/>
    <w:rsid w:val="00896C70"/>
    <w:rsid w:val="008975FD"/>
    <w:rsid w:val="00897875"/>
    <w:rsid w:val="008A05F2"/>
    <w:rsid w:val="008A409E"/>
    <w:rsid w:val="008A52D9"/>
    <w:rsid w:val="008A64CF"/>
    <w:rsid w:val="008A69C7"/>
    <w:rsid w:val="008A6A37"/>
    <w:rsid w:val="008A6E22"/>
    <w:rsid w:val="008B0A50"/>
    <w:rsid w:val="008B0D35"/>
    <w:rsid w:val="008B0FDD"/>
    <w:rsid w:val="008B1261"/>
    <w:rsid w:val="008B1398"/>
    <w:rsid w:val="008B1B4A"/>
    <w:rsid w:val="008B29A8"/>
    <w:rsid w:val="008B3328"/>
    <w:rsid w:val="008B3D81"/>
    <w:rsid w:val="008B48C4"/>
    <w:rsid w:val="008B4F13"/>
    <w:rsid w:val="008B52DA"/>
    <w:rsid w:val="008B6822"/>
    <w:rsid w:val="008B6BD2"/>
    <w:rsid w:val="008B7104"/>
    <w:rsid w:val="008B7A90"/>
    <w:rsid w:val="008C0025"/>
    <w:rsid w:val="008C0B6B"/>
    <w:rsid w:val="008C1D0D"/>
    <w:rsid w:val="008C23F0"/>
    <w:rsid w:val="008C2E40"/>
    <w:rsid w:val="008C3163"/>
    <w:rsid w:val="008C3365"/>
    <w:rsid w:val="008C38A4"/>
    <w:rsid w:val="008C39A8"/>
    <w:rsid w:val="008C4F52"/>
    <w:rsid w:val="008C5D6E"/>
    <w:rsid w:val="008C5F00"/>
    <w:rsid w:val="008C5F26"/>
    <w:rsid w:val="008C5F4A"/>
    <w:rsid w:val="008C5F59"/>
    <w:rsid w:val="008C6080"/>
    <w:rsid w:val="008C61B2"/>
    <w:rsid w:val="008C711A"/>
    <w:rsid w:val="008C77A1"/>
    <w:rsid w:val="008C7D9D"/>
    <w:rsid w:val="008D01FD"/>
    <w:rsid w:val="008D0EF0"/>
    <w:rsid w:val="008D17A7"/>
    <w:rsid w:val="008D1ADF"/>
    <w:rsid w:val="008D3320"/>
    <w:rsid w:val="008D3C56"/>
    <w:rsid w:val="008D4AA5"/>
    <w:rsid w:val="008D4B62"/>
    <w:rsid w:val="008D4D1A"/>
    <w:rsid w:val="008D4E02"/>
    <w:rsid w:val="008D5746"/>
    <w:rsid w:val="008D6206"/>
    <w:rsid w:val="008D6E70"/>
    <w:rsid w:val="008D6EF3"/>
    <w:rsid w:val="008E02E0"/>
    <w:rsid w:val="008E23B6"/>
    <w:rsid w:val="008E25F3"/>
    <w:rsid w:val="008E521A"/>
    <w:rsid w:val="008E639F"/>
    <w:rsid w:val="008E6939"/>
    <w:rsid w:val="008E6E51"/>
    <w:rsid w:val="008E7E2E"/>
    <w:rsid w:val="008F06AA"/>
    <w:rsid w:val="008F0CED"/>
    <w:rsid w:val="008F1835"/>
    <w:rsid w:val="008F27C4"/>
    <w:rsid w:val="008F27EB"/>
    <w:rsid w:val="008F3411"/>
    <w:rsid w:val="008F49FB"/>
    <w:rsid w:val="008F528D"/>
    <w:rsid w:val="008F5AFE"/>
    <w:rsid w:val="008F654B"/>
    <w:rsid w:val="008F76DD"/>
    <w:rsid w:val="008F7F81"/>
    <w:rsid w:val="00900C87"/>
    <w:rsid w:val="00901298"/>
    <w:rsid w:val="009012A7"/>
    <w:rsid w:val="009014EE"/>
    <w:rsid w:val="009024C2"/>
    <w:rsid w:val="009027A9"/>
    <w:rsid w:val="009028D0"/>
    <w:rsid w:val="0090292C"/>
    <w:rsid w:val="0090363A"/>
    <w:rsid w:val="00903C92"/>
    <w:rsid w:val="0090524D"/>
    <w:rsid w:val="0090597A"/>
    <w:rsid w:val="00907225"/>
    <w:rsid w:val="009072B8"/>
    <w:rsid w:val="00907B66"/>
    <w:rsid w:val="00907D6A"/>
    <w:rsid w:val="00910627"/>
    <w:rsid w:val="009107F5"/>
    <w:rsid w:val="009115BB"/>
    <w:rsid w:val="00911F20"/>
    <w:rsid w:val="0091238E"/>
    <w:rsid w:val="00912BFF"/>
    <w:rsid w:val="00912D71"/>
    <w:rsid w:val="00912E49"/>
    <w:rsid w:val="00913D3B"/>
    <w:rsid w:val="00914197"/>
    <w:rsid w:val="00914F0A"/>
    <w:rsid w:val="00915017"/>
    <w:rsid w:val="009208C5"/>
    <w:rsid w:val="009210CD"/>
    <w:rsid w:val="0092181D"/>
    <w:rsid w:val="00923860"/>
    <w:rsid w:val="00923B50"/>
    <w:rsid w:val="009240A6"/>
    <w:rsid w:val="00924461"/>
    <w:rsid w:val="00925CD2"/>
    <w:rsid w:val="009261DC"/>
    <w:rsid w:val="00926FAE"/>
    <w:rsid w:val="00927063"/>
    <w:rsid w:val="0092771C"/>
    <w:rsid w:val="009305E4"/>
    <w:rsid w:val="00930D25"/>
    <w:rsid w:val="00931084"/>
    <w:rsid w:val="009310CF"/>
    <w:rsid w:val="00931703"/>
    <w:rsid w:val="0093193B"/>
    <w:rsid w:val="00931BC7"/>
    <w:rsid w:val="009320A7"/>
    <w:rsid w:val="00933294"/>
    <w:rsid w:val="00934CA2"/>
    <w:rsid w:val="00935801"/>
    <w:rsid w:val="00935818"/>
    <w:rsid w:val="00936798"/>
    <w:rsid w:val="00937D04"/>
    <w:rsid w:val="00941586"/>
    <w:rsid w:val="0094183A"/>
    <w:rsid w:val="00942584"/>
    <w:rsid w:val="00942AC6"/>
    <w:rsid w:val="00942FAC"/>
    <w:rsid w:val="00943E3C"/>
    <w:rsid w:val="00943F06"/>
    <w:rsid w:val="0094454B"/>
    <w:rsid w:val="0094466E"/>
    <w:rsid w:val="0094512B"/>
    <w:rsid w:val="009452AC"/>
    <w:rsid w:val="00945F52"/>
    <w:rsid w:val="00946CB2"/>
    <w:rsid w:val="0094787C"/>
    <w:rsid w:val="009503EB"/>
    <w:rsid w:val="00951ECA"/>
    <w:rsid w:val="009520B1"/>
    <w:rsid w:val="00952482"/>
    <w:rsid w:val="009525A2"/>
    <w:rsid w:val="009537AC"/>
    <w:rsid w:val="009538D3"/>
    <w:rsid w:val="00953B80"/>
    <w:rsid w:val="00954461"/>
    <w:rsid w:val="0095485C"/>
    <w:rsid w:val="00954A88"/>
    <w:rsid w:val="00955E0D"/>
    <w:rsid w:val="0095641E"/>
    <w:rsid w:val="009574E1"/>
    <w:rsid w:val="0096008D"/>
    <w:rsid w:val="009620F6"/>
    <w:rsid w:val="00962D39"/>
    <w:rsid w:val="00962DFB"/>
    <w:rsid w:val="009630C1"/>
    <w:rsid w:val="0096348A"/>
    <w:rsid w:val="00963E92"/>
    <w:rsid w:val="0096419D"/>
    <w:rsid w:val="00964226"/>
    <w:rsid w:val="009651B9"/>
    <w:rsid w:val="009662B1"/>
    <w:rsid w:val="00966EFD"/>
    <w:rsid w:val="00967774"/>
    <w:rsid w:val="009679E8"/>
    <w:rsid w:val="00967CF9"/>
    <w:rsid w:val="00967F28"/>
    <w:rsid w:val="009708A5"/>
    <w:rsid w:val="0097149E"/>
    <w:rsid w:val="00971CD6"/>
    <w:rsid w:val="0097258F"/>
    <w:rsid w:val="00972BB7"/>
    <w:rsid w:val="00973BAC"/>
    <w:rsid w:val="00973C45"/>
    <w:rsid w:val="009752CD"/>
    <w:rsid w:val="00975790"/>
    <w:rsid w:val="00975965"/>
    <w:rsid w:val="00976A00"/>
    <w:rsid w:val="00980C09"/>
    <w:rsid w:val="00980DA4"/>
    <w:rsid w:val="00980E4B"/>
    <w:rsid w:val="00981A1F"/>
    <w:rsid w:val="00981BCB"/>
    <w:rsid w:val="00983458"/>
    <w:rsid w:val="00983EDB"/>
    <w:rsid w:val="009852B2"/>
    <w:rsid w:val="00985424"/>
    <w:rsid w:val="00985B1F"/>
    <w:rsid w:val="00986C8F"/>
    <w:rsid w:val="00990151"/>
    <w:rsid w:val="00990EE2"/>
    <w:rsid w:val="00990EE4"/>
    <w:rsid w:val="009914CC"/>
    <w:rsid w:val="00991A19"/>
    <w:rsid w:val="009937B1"/>
    <w:rsid w:val="00993E32"/>
    <w:rsid w:val="0099471C"/>
    <w:rsid w:val="00995AD0"/>
    <w:rsid w:val="009971CB"/>
    <w:rsid w:val="0099755E"/>
    <w:rsid w:val="00997904"/>
    <w:rsid w:val="009A0428"/>
    <w:rsid w:val="009A05BC"/>
    <w:rsid w:val="009A09E6"/>
    <w:rsid w:val="009A1B15"/>
    <w:rsid w:val="009A1D88"/>
    <w:rsid w:val="009A347C"/>
    <w:rsid w:val="009A3E3E"/>
    <w:rsid w:val="009A434E"/>
    <w:rsid w:val="009A4F78"/>
    <w:rsid w:val="009A689A"/>
    <w:rsid w:val="009A7815"/>
    <w:rsid w:val="009B0386"/>
    <w:rsid w:val="009B1603"/>
    <w:rsid w:val="009B1754"/>
    <w:rsid w:val="009B1B07"/>
    <w:rsid w:val="009B1DA6"/>
    <w:rsid w:val="009B2DBF"/>
    <w:rsid w:val="009B3CEF"/>
    <w:rsid w:val="009B456E"/>
    <w:rsid w:val="009B4C02"/>
    <w:rsid w:val="009B4CB3"/>
    <w:rsid w:val="009B61D9"/>
    <w:rsid w:val="009B64B6"/>
    <w:rsid w:val="009B76A4"/>
    <w:rsid w:val="009B7941"/>
    <w:rsid w:val="009B7A9C"/>
    <w:rsid w:val="009C0D08"/>
    <w:rsid w:val="009C1463"/>
    <w:rsid w:val="009C224C"/>
    <w:rsid w:val="009C2C90"/>
    <w:rsid w:val="009C37FC"/>
    <w:rsid w:val="009C3E14"/>
    <w:rsid w:val="009C428E"/>
    <w:rsid w:val="009C465C"/>
    <w:rsid w:val="009C4DBF"/>
    <w:rsid w:val="009C53C0"/>
    <w:rsid w:val="009C5CD0"/>
    <w:rsid w:val="009C60DD"/>
    <w:rsid w:val="009C6DA2"/>
    <w:rsid w:val="009D047A"/>
    <w:rsid w:val="009D1105"/>
    <w:rsid w:val="009D17FD"/>
    <w:rsid w:val="009D1821"/>
    <w:rsid w:val="009D3505"/>
    <w:rsid w:val="009D3923"/>
    <w:rsid w:val="009D39F6"/>
    <w:rsid w:val="009D3B0A"/>
    <w:rsid w:val="009D41ED"/>
    <w:rsid w:val="009D4C28"/>
    <w:rsid w:val="009D6208"/>
    <w:rsid w:val="009D620A"/>
    <w:rsid w:val="009D637D"/>
    <w:rsid w:val="009D6D2B"/>
    <w:rsid w:val="009D7986"/>
    <w:rsid w:val="009E012A"/>
    <w:rsid w:val="009E026F"/>
    <w:rsid w:val="009E0520"/>
    <w:rsid w:val="009E05B8"/>
    <w:rsid w:val="009E079B"/>
    <w:rsid w:val="009E0CEF"/>
    <w:rsid w:val="009E17F9"/>
    <w:rsid w:val="009E24A4"/>
    <w:rsid w:val="009E2CE4"/>
    <w:rsid w:val="009E3F6F"/>
    <w:rsid w:val="009E591B"/>
    <w:rsid w:val="009E62A0"/>
    <w:rsid w:val="009E782B"/>
    <w:rsid w:val="009E7952"/>
    <w:rsid w:val="009F0019"/>
    <w:rsid w:val="009F00FD"/>
    <w:rsid w:val="009F02B3"/>
    <w:rsid w:val="009F20E7"/>
    <w:rsid w:val="009F2480"/>
    <w:rsid w:val="009F2576"/>
    <w:rsid w:val="009F2B62"/>
    <w:rsid w:val="009F3500"/>
    <w:rsid w:val="009F40CD"/>
    <w:rsid w:val="009F468B"/>
    <w:rsid w:val="009F4AFB"/>
    <w:rsid w:val="009F4B2F"/>
    <w:rsid w:val="009F52B3"/>
    <w:rsid w:val="009F6035"/>
    <w:rsid w:val="00A00BCD"/>
    <w:rsid w:val="00A01FE1"/>
    <w:rsid w:val="00A022D1"/>
    <w:rsid w:val="00A02716"/>
    <w:rsid w:val="00A02E36"/>
    <w:rsid w:val="00A03CCB"/>
    <w:rsid w:val="00A04388"/>
    <w:rsid w:val="00A04D05"/>
    <w:rsid w:val="00A05800"/>
    <w:rsid w:val="00A05D3A"/>
    <w:rsid w:val="00A06C8C"/>
    <w:rsid w:val="00A06D3B"/>
    <w:rsid w:val="00A07261"/>
    <w:rsid w:val="00A07A5D"/>
    <w:rsid w:val="00A112F1"/>
    <w:rsid w:val="00A124AA"/>
    <w:rsid w:val="00A13514"/>
    <w:rsid w:val="00A14A2F"/>
    <w:rsid w:val="00A14C11"/>
    <w:rsid w:val="00A15629"/>
    <w:rsid w:val="00A1575B"/>
    <w:rsid w:val="00A169C5"/>
    <w:rsid w:val="00A20691"/>
    <w:rsid w:val="00A21295"/>
    <w:rsid w:val="00A21DDC"/>
    <w:rsid w:val="00A21E31"/>
    <w:rsid w:val="00A23329"/>
    <w:rsid w:val="00A2352B"/>
    <w:rsid w:val="00A26401"/>
    <w:rsid w:val="00A270DA"/>
    <w:rsid w:val="00A3013E"/>
    <w:rsid w:val="00A30C47"/>
    <w:rsid w:val="00A31897"/>
    <w:rsid w:val="00A34248"/>
    <w:rsid w:val="00A35EA5"/>
    <w:rsid w:val="00A360D8"/>
    <w:rsid w:val="00A367D8"/>
    <w:rsid w:val="00A36B5B"/>
    <w:rsid w:val="00A36E0C"/>
    <w:rsid w:val="00A36EB2"/>
    <w:rsid w:val="00A371CC"/>
    <w:rsid w:val="00A378D7"/>
    <w:rsid w:val="00A37C62"/>
    <w:rsid w:val="00A4045D"/>
    <w:rsid w:val="00A40CD7"/>
    <w:rsid w:val="00A41023"/>
    <w:rsid w:val="00A41133"/>
    <w:rsid w:val="00A41E91"/>
    <w:rsid w:val="00A457A0"/>
    <w:rsid w:val="00A45CBD"/>
    <w:rsid w:val="00A45D18"/>
    <w:rsid w:val="00A4616C"/>
    <w:rsid w:val="00A46EB4"/>
    <w:rsid w:val="00A4711B"/>
    <w:rsid w:val="00A4746B"/>
    <w:rsid w:val="00A478A3"/>
    <w:rsid w:val="00A47F90"/>
    <w:rsid w:val="00A50D08"/>
    <w:rsid w:val="00A512B5"/>
    <w:rsid w:val="00A523FD"/>
    <w:rsid w:val="00A5281A"/>
    <w:rsid w:val="00A53AC4"/>
    <w:rsid w:val="00A53D4E"/>
    <w:rsid w:val="00A56193"/>
    <w:rsid w:val="00A56684"/>
    <w:rsid w:val="00A56B2E"/>
    <w:rsid w:val="00A57119"/>
    <w:rsid w:val="00A576B7"/>
    <w:rsid w:val="00A578EC"/>
    <w:rsid w:val="00A6065E"/>
    <w:rsid w:val="00A607DD"/>
    <w:rsid w:val="00A6098C"/>
    <w:rsid w:val="00A60DAC"/>
    <w:rsid w:val="00A615C3"/>
    <w:rsid w:val="00A61CA5"/>
    <w:rsid w:val="00A624D7"/>
    <w:rsid w:val="00A640FC"/>
    <w:rsid w:val="00A646B7"/>
    <w:rsid w:val="00A64923"/>
    <w:rsid w:val="00A64EE8"/>
    <w:rsid w:val="00A64FAC"/>
    <w:rsid w:val="00A651E8"/>
    <w:rsid w:val="00A652A7"/>
    <w:rsid w:val="00A6564F"/>
    <w:rsid w:val="00A65A3B"/>
    <w:rsid w:val="00A65BDA"/>
    <w:rsid w:val="00A66BD5"/>
    <w:rsid w:val="00A66D57"/>
    <w:rsid w:val="00A67240"/>
    <w:rsid w:val="00A6769D"/>
    <w:rsid w:val="00A70B80"/>
    <w:rsid w:val="00A70C99"/>
    <w:rsid w:val="00A713C5"/>
    <w:rsid w:val="00A727F8"/>
    <w:rsid w:val="00A72E62"/>
    <w:rsid w:val="00A746BD"/>
    <w:rsid w:val="00A75045"/>
    <w:rsid w:val="00A75704"/>
    <w:rsid w:val="00A757DA"/>
    <w:rsid w:val="00A76215"/>
    <w:rsid w:val="00A76B1C"/>
    <w:rsid w:val="00A76FBA"/>
    <w:rsid w:val="00A775C2"/>
    <w:rsid w:val="00A77758"/>
    <w:rsid w:val="00A777DE"/>
    <w:rsid w:val="00A812EC"/>
    <w:rsid w:val="00A81543"/>
    <w:rsid w:val="00A81B8A"/>
    <w:rsid w:val="00A82851"/>
    <w:rsid w:val="00A83029"/>
    <w:rsid w:val="00A83117"/>
    <w:rsid w:val="00A831B2"/>
    <w:rsid w:val="00A85C74"/>
    <w:rsid w:val="00A85E4B"/>
    <w:rsid w:val="00A87361"/>
    <w:rsid w:val="00A87CDF"/>
    <w:rsid w:val="00A87EB7"/>
    <w:rsid w:val="00A90758"/>
    <w:rsid w:val="00A909FF"/>
    <w:rsid w:val="00A90B3B"/>
    <w:rsid w:val="00A90C72"/>
    <w:rsid w:val="00A922D0"/>
    <w:rsid w:val="00A93532"/>
    <w:rsid w:val="00A9494E"/>
    <w:rsid w:val="00A94BD4"/>
    <w:rsid w:val="00A951FB"/>
    <w:rsid w:val="00A956B3"/>
    <w:rsid w:val="00A95B12"/>
    <w:rsid w:val="00A95C19"/>
    <w:rsid w:val="00A95C86"/>
    <w:rsid w:val="00A966F6"/>
    <w:rsid w:val="00A97981"/>
    <w:rsid w:val="00A97BBF"/>
    <w:rsid w:val="00AA008C"/>
    <w:rsid w:val="00AA03C5"/>
    <w:rsid w:val="00AA2B91"/>
    <w:rsid w:val="00AA2E36"/>
    <w:rsid w:val="00AA3F0B"/>
    <w:rsid w:val="00AA53E7"/>
    <w:rsid w:val="00AA5734"/>
    <w:rsid w:val="00AA5793"/>
    <w:rsid w:val="00AA583E"/>
    <w:rsid w:val="00AA607E"/>
    <w:rsid w:val="00AA66AC"/>
    <w:rsid w:val="00AA7726"/>
    <w:rsid w:val="00AB0F9B"/>
    <w:rsid w:val="00AB1955"/>
    <w:rsid w:val="00AB247B"/>
    <w:rsid w:val="00AB2649"/>
    <w:rsid w:val="00AB34EC"/>
    <w:rsid w:val="00AB4E7B"/>
    <w:rsid w:val="00AB613C"/>
    <w:rsid w:val="00AB74A8"/>
    <w:rsid w:val="00AB77BF"/>
    <w:rsid w:val="00AC0104"/>
    <w:rsid w:val="00AC0741"/>
    <w:rsid w:val="00AC07C5"/>
    <w:rsid w:val="00AC0A71"/>
    <w:rsid w:val="00AC0FC4"/>
    <w:rsid w:val="00AC23B3"/>
    <w:rsid w:val="00AC301B"/>
    <w:rsid w:val="00AC31C8"/>
    <w:rsid w:val="00AC3B6E"/>
    <w:rsid w:val="00AC3D43"/>
    <w:rsid w:val="00AC41B4"/>
    <w:rsid w:val="00AC4B45"/>
    <w:rsid w:val="00AC4D9A"/>
    <w:rsid w:val="00AC54F9"/>
    <w:rsid w:val="00AC5FEE"/>
    <w:rsid w:val="00AC6C6A"/>
    <w:rsid w:val="00AC6D01"/>
    <w:rsid w:val="00AC7B1E"/>
    <w:rsid w:val="00AD0EF0"/>
    <w:rsid w:val="00AD11A3"/>
    <w:rsid w:val="00AD1980"/>
    <w:rsid w:val="00AD335A"/>
    <w:rsid w:val="00AD4646"/>
    <w:rsid w:val="00AD48BB"/>
    <w:rsid w:val="00AD4D30"/>
    <w:rsid w:val="00AD5153"/>
    <w:rsid w:val="00AD7AFA"/>
    <w:rsid w:val="00AE0210"/>
    <w:rsid w:val="00AE15F6"/>
    <w:rsid w:val="00AE2F17"/>
    <w:rsid w:val="00AE384D"/>
    <w:rsid w:val="00AE445C"/>
    <w:rsid w:val="00AE4B7C"/>
    <w:rsid w:val="00AE4EAD"/>
    <w:rsid w:val="00AE5172"/>
    <w:rsid w:val="00AE5452"/>
    <w:rsid w:val="00AE56E8"/>
    <w:rsid w:val="00AE5CB5"/>
    <w:rsid w:val="00AE5D5D"/>
    <w:rsid w:val="00AE7141"/>
    <w:rsid w:val="00AE7E9D"/>
    <w:rsid w:val="00AF039F"/>
    <w:rsid w:val="00AF09A1"/>
    <w:rsid w:val="00AF1BBF"/>
    <w:rsid w:val="00AF2AF3"/>
    <w:rsid w:val="00AF2F9F"/>
    <w:rsid w:val="00AF44AE"/>
    <w:rsid w:val="00AF4EC4"/>
    <w:rsid w:val="00AF4F46"/>
    <w:rsid w:val="00AF504C"/>
    <w:rsid w:val="00AF548F"/>
    <w:rsid w:val="00AF5CEE"/>
    <w:rsid w:val="00AF628D"/>
    <w:rsid w:val="00AF6423"/>
    <w:rsid w:val="00AF7921"/>
    <w:rsid w:val="00AF7B7E"/>
    <w:rsid w:val="00B00FEF"/>
    <w:rsid w:val="00B01030"/>
    <w:rsid w:val="00B0216B"/>
    <w:rsid w:val="00B022AD"/>
    <w:rsid w:val="00B034AD"/>
    <w:rsid w:val="00B037C3"/>
    <w:rsid w:val="00B03C88"/>
    <w:rsid w:val="00B04469"/>
    <w:rsid w:val="00B04C92"/>
    <w:rsid w:val="00B04CE4"/>
    <w:rsid w:val="00B04E44"/>
    <w:rsid w:val="00B05F8F"/>
    <w:rsid w:val="00B07817"/>
    <w:rsid w:val="00B10BAF"/>
    <w:rsid w:val="00B10EEF"/>
    <w:rsid w:val="00B1137B"/>
    <w:rsid w:val="00B11775"/>
    <w:rsid w:val="00B12E8B"/>
    <w:rsid w:val="00B163C7"/>
    <w:rsid w:val="00B1687B"/>
    <w:rsid w:val="00B16A21"/>
    <w:rsid w:val="00B16CAC"/>
    <w:rsid w:val="00B178D9"/>
    <w:rsid w:val="00B17CE2"/>
    <w:rsid w:val="00B20736"/>
    <w:rsid w:val="00B2097A"/>
    <w:rsid w:val="00B20F9C"/>
    <w:rsid w:val="00B21C21"/>
    <w:rsid w:val="00B21F31"/>
    <w:rsid w:val="00B22184"/>
    <w:rsid w:val="00B2332A"/>
    <w:rsid w:val="00B23572"/>
    <w:rsid w:val="00B23AC2"/>
    <w:rsid w:val="00B256E1"/>
    <w:rsid w:val="00B25809"/>
    <w:rsid w:val="00B300B3"/>
    <w:rsid w:val="00B30682"/>
    <w:rsid w:val="00B322D8"/>
    <w:rsid w:val="00B32521"/>
    <w:rsid w:val="00B34ED5"/>
    <w:rsid w:val="00B36062"/>
    <w:rsid w:val="00B36462"/>
    <w:rsid w:val="00B36770"/>
    <w:rsid w:val="00B36984"/>
    <w:rsid w:val="00B372B3"/>
    <w:rsid w:val="00B37D2B"/>
    <w:rsid w:val="00B4006E"/>
    <w:rsid w:val="00B40112"/>
    <w:rsid w:val="00B4120D"/>
    <w:rsid w:val="00B41AA7"/>
    <w:rsid w:val="00B423A4"/>
    <w:rsid w:val="00B42780"/>
    <w:rsid w:val="00B42A43"/>
    <w:rsid w:val="00B42AF2"/>
    <w:rsid w:val="00B42E24"/>
    <w:rsid w:val="00B4333A"/>
    <w:rsid w:val="00B43EE0"/>
    <w:rsid w:val="00B45AD1"/>
    <w:rsid w:val="00B46719"/>
    <w:rsid w:val="00B46945"/>
    <w:rsid w:val="00B47BDA"/>
    <w:rsid w:val="00B47D05"/>
    <w:rsid w:val="00B47D89"/>
    <w:rsid w:val="00B50120"/>
    <w:rsid w:val="00B514C9"/>
    <w:rsid w:val="00B514D8"/>
    <w:rsid w:val="00B516E2"/>
    <w:rsid w:val="00B5195F"/>
    <w:rsid w:val="00B52324"/>
    <w:rsid w:val="00B5237D"/>
    <w:rsid w:val="00B52890"/>
    <w:rsid w:val="00B53252"/>
    <w:rsid w:val="00B543CF"/>
    <w:rsid w:val="00B54697"/>
    <w:rsid w:val="00B55B77"/>
    <w:rsid w:val="00B56A84"/>
    <w:rsid w:val="00B56D55"/>
    <w:rsid w:val="00B5727A"/>
    <w:rsid w:val="00B57346"/>
    <w:rsid w:val="00B573C5"/>
    <w:rsid w:val="00B57B7D"/>
    <w:rsid w:val="00B57E1F"/>
    <w:rsid w:val="00B57F65"/>
    <w:rsid w:val="00B6037C"/>
    <w:rsid w:val="00B6043B"/>
    <w:rsid w:val="00B60E58"/>
    <w:rsid w:val="00B614DC"/>
    <w:rsid w:val="00B614EC"/>
    <w:rsid w:val="00B61877"/>
    <w:rsid w:val="00B61990"/>
    <w:rsid w:val="00B62756"/>
    <w:rsid w:val="00B629A5"/>
    <w:rsid w:val="00B63162"/>
    <w:rsid w:val="00B63AC1"/>
    <w:rsid w:val="00B63C64"/>
    <w:rsid w:val="00B64624"/>
    <w:rsid w:val="00B64AB5"/>
    <w:rsid w:val="00B65A99"/>
    <w:rsid w:val="00B67D13"/>
    <w:rsid w:val="00B67D46"/>
    <w:rsid w:val="00B67E87"/>
    <w:rsid w:val="00B70003"/>
    <w:rsid w:val="00B71411"/>
    <w:rsid w:val="00B71559"/>
    <w:rsid w:val="00B71D07"/>
    <w:rsid w:val="00B72B9B"/>
    <w:rsid w:val="00B736F3"/>
    <w:rsid w:val="00B7387C"/>
    <w:rsid w:val="00B73A9C"/>
    <w:rsid w:val="00B73D8E"/>
    <w:rsid w:val="00B741F1"/>
    <w:rsid w:val="00B74811"/>
    <w:rsid w:val="00B74901"/>
    <w:rsid w:val="00B7678F"/>
    <w:rsid w:val="00B768F3"/>
    <w:rsid w:val="00B76D68"/>
    <w:rsid w:val="00B80771"/>
    <w:rsid w:val="00B80DCC"/>
    <w:rsid w:val="00B80ED4"/>
    <w:rsid w:val="00B812FB"/>
    <w:rsid w:val="00B81729"/>
    <w:rsid w:val="00B82A41"/>
    <w:rsid w:val="00B830EF"/>
    <w:rsid w:val="00B83947"/>
    <w:rsid w:val="00B844A9"/>
    <w:rsid w:val="00B85690"/>
    <w:rsid w:val="00B85A9D"/>
    <w:rsid w:val="00B85FA5"/>
    <w:rsid w:val="00B872F1"/>
    <w:rsid w:val="00B8758B"/>
    <w:rsid w:val="00B87F86"/>
    <w:rsid w:val="00B904B8"/>
    <w:rsid w:val="00B9078D"/>
    <w:rsid w:val="00B9138A"/>
    <w:rsid w:val="00B9152B"/>
    <w:rsid w:val="00B91F4F"/>
    <w:rsid w:val="00B92799"/>
    <w:rsid w:val="00B92911"/>
    <w:rsid w:val="00B947D8"/>
    <w:rsid w:val="00B9519C"/>
    <w:rsid w:val="00B95B75"/>
    <w:rsid w:val="00B96689"/>
    <w:rsid w:val="00B974CA"/>
    <w:rsid w:val="00BA03BD"/>
    <w:rsid w:val="00BA0781"/>
    <w:rsid w:val="00BA0F47"/>
    <w:rsid w:val="00BA10EF"/>
    <w:rsid w:val="00BA11D5"/>
    <w:rsid w:val="00BA1312"/>
    <w:rsid w:val="00BA13C0"/>
    <w:rsid w:val="00BA1B4A"/>
    <w:rsid w:val="00BA1EAD"/>
    <w:rsid w:val="00BA3CC7"/>
    <w:rsid w:val="00BA4F7B"/>
    <w:rsid w:val="00BA5B85"/>
    <w:rsid w:val="00BA608B"/>
    <w:rsid w:val="00BA6470"/>
    <w:rsid w:val="00BA66DF"/>
    <w:rsid w:val="00BA6BD8"/>
    <w:rsid w:val="00BA7B70"/>
    <w:rsid w:val="00BA7CEC"/>
    <w:rsid w:val="00BB14BB"/>
    <w:rsid w:val="00BB160E"/>
    <w:rsid w:val="00BB3E84"/>
    <w:rsid w:val="00BB40E7"/>
    <w:rsid w:val="00BB42FA"/>
    <w:rsid w:val="00BB49A2"/>
    <w:rsid w:val="00BB4C61"/>
    <w:rsid w:val="00BB562B"/>
    <w:rsid w:val="00BB5A4E"/>
    <w:rsid w:val="00BB5F4D"/>
    <w:rsid w:val="00BB6A48"/>
    <w:rsid w:val="00BB6B46"/>
    <w:rsid w:val="00BB6D13"/>
    <w:rsid w:val="00BB700A"/>
    <w:rsid w:val="00BB7278"/>
    <w:rsid w:val="00BB7D5C"/>
    <w:rsid w:val="00BC03CB"/>
    <w:rsid w:val="00BC0C19"/>
    <w:rsid w:val="00BC1362"/>
    <w:rsid w:val="00BC2026"/>
    <w:rsid w:val="00BC32EF"/>
    <w:rsid w:val="00BC3752"/>
    <w:rsid w:val="00BC422D"/>
    <w:rsid w:val="00BC4340"/>
    <w:rsid w:val="00BC5FEE"/>
    <w:rsid w:val="00BD1606"/>
    <w:rsid w:val="00BD179B"/>
    <w:rsid w:val="00BD1892"/>
    <w:rsid w:val="00BD2A9E"/>
    <w:rsid w:val="00BD36CB"/>
    <w:rsid w:val="00BD4E00"/>
    <w:rsid w:val="00BD5773"/>
    <w:rsid w:val="00BD58F6"/>
    <w:rsid w:val="00BD5FD9"/>
    <w:rsid w:val="00BD626B"/>
    <w:rsid w:val="00BD6F57"/>
    <w:rsid w:val="00BE0582"/>
    <w:rsid w:val="00BE24F4"/>
    <w:rsid w:val="00BE27B7"/>
    <w:rsid w:val="00BE293B"/>
    <w:rsid w:val="00BE2A23"/>
    <w:rsid w:val="00BE2A76"/>
    <w:rsid w:val="00BE3564"/>
    <w:rsid w:val="00BE3A42"/>
    <w:rsid w:val="00BE4083"/>
    <w:rsid w:val="00BE4ABA"/>
    <w:rsid w:val="00BE5C79"/>
    <w:rsid w:val="00BE6D81"/>
    <w:rsid w:val="00BE7E10"/>
    <w:rsid w:val="00BF04F7"/>
    <w:rsid w:val="00BF0816"/>
    <w:rsid w:val="00BF122D"/>
    <w:rsid w:val="00BF1DB7"/>
    <w:rsid w:val="00BF2634"/>
    <w:rsid w:val="00BF2984"/>
    <w:rsid w:val="00BF3715"/>
    <w:rsid w:val="00BF398A"/>
    <w:rsid w:val="00BF458E"/>
    <w:rsid w:val="00BF518C"/>
    <w:rsid w:val="00BF520B"/>
    <w:rsid w:val="00BF55B8"/>
    <w:rsid w:val="00BF598F"/>
    <w:rsid w:val="00BF6768"/>
    <w:rsid w:val="00BF6FC8"/>
    <w:rsid w:val="00BF7F9D"/>
    <w:rsid w:val="00C00A01"/>
    <w:rsid w:val="00C012C8"/>
    <w:rsid w:val="00C01963"/>
    <w:rsid w:val="00C0255A"/>
    <w:rsid w:val="00C03A64"/>
    <w:rsid w:val="00C04E11"/>
    <w:rsid w:val="00C057F3"/>
    <w:rsid w:val="00C06138"/>
    <w:rsid w:val="00C065CE"/>
    <w:rsid w:val="00C06891"/>
    <w:rsid w:val="00C07185"/>
    <w:rsid w:val="00C0783D"/>
    <w:rsid w:val="00C07F75"/>
    <w:rsid w:val="00C10151"/>
    <w:rsid w:val="00C103F7"/>
    <w:rsid w:val="00C10E6D"/>
    <w:rsid w:val="00C11132"/>
    <w:rsid w:val="00C1118C"/>
    <w:rsid w:val="00C12025"/>
    <w:rsid w:val="00C12770"/>
    <w:rsid w:val="00C13A41"/>
    <w:rsid w:val="00C141FE"/>
    <w:rsid w:val="00C14F2E"/>
    <w:rsid w:val="00C15F68"/>
    <w:rsid w:val="00C16879"/>
    <w:rsid w:val="00C16A29"/>
    <w:rsid w:val="00C1715B"/>
    <w:rsid w:val="00C17A62"/>
    <w:rsid w:val="00C216B3"/>
    <w:rsid w:val="00C21DDD"/>
    <w:rsid w:val="00C22023"/>
    <w:rsid w:val="00C22466"/>
    <w:rsid w:val="00C226A5"/>
    <w:rsid w:val="00C247A5"/>
    <w:rsid w:val="00C24BFD"/>
    <w:rsid w:val="00C25371"/>
    <w:rsid w:val="00C2557A"/>
    <w:rsid w:val="00C3062F"/>
    <w:rsid w:val="00C306A7"/>
    <w:rsid w:val="00C31317"/>
    <w:rsid w:val="00C31478"/>
    <w:rsid w:val="00C316F5"/>
    <w:rsid w:val="00C32AC1"/>
    <w:rsid w:val="00C32FEA"/>
    <w:rsid w:val="00C33B56"/>
    <w:rsid w:val="00C33B89"/>
    <w:rsid w:val="00C33F2A"/>
    <w:rsid w:val="00C37B53"/>
    <w:rsid w:val="00C37B8F"/>
    <w:rsid w:val="00C4004B"/>
    <w:rsid w:val="00C405B6"/>
    <w:rsid w:val="00C41475"/>
    <w:rsid w:val="00C417B1"/>
    <w:rsid w:val="00C42D12"/>
    <w:rsid w:val="00C43260"/>
    <w:rsid w:val="00C43476"/>
    <w:rsid w:val="00C456C7"/>
    <w:rsid w:val="00C45FFD"/>
    <w:rsid w:val="00C46F3E"/>
    <w:rsid w:val="00C47B75"/>
    <w:rsid w:val="00C500BA"/>
    <w:rsid w:val="00C51203"/>
    <w:rsid w:val="00C51240"/>
    <w:rsid w:val="00C5174D"/>
    <w:rsid w:val="00C51BEF"/>
    <w:rsid w:val="00C52272"/>
    <w:rsid w:val="00C52893"/>
    <w:rsid w:val="00C52941"/>
    <w:rsid w:val="00C52C03"/>
    <w:rsid w:val="00C53CA0"/>
    <w:rsid w:val="00C54656"/>
    <w:rsid w:val="00C54C97"/>
    <w:rsid w:val="00C555D8"/>
    <w:rsid w:val="00C55D50"/>
    <w:rsid w:val="00C560D8"/>
    <w:rsid w:val="00C5612D"/>
    <w:rsid w:val="00C562FD"/>
    <w:rsid w:val="00C5754C"/>
    <w:rsid w:val="00C60000"/>
    <w:rsid w:val="00C61218"/>
    <w:rsid w:val="00C61B56"/>
    <w:rsid w:val="00C61DEB"/>
    <w:rsid w:val="00C61E4E"/>
    <w:rsid w:val="00C6206E"/>
    <w:rsid w:val="00C628AA"/>
    <w:rsid w:val="00C63C93"/>
    <w:rsid w:val="00C6411A"/>
    <w:rsid w:val="00C642BF"/>
    <w:rsid w:val="00C64F57"/>
    <w:rsid w:val="00C6516D"/>
    <w:rsid w:val="00C666EF"/>
    <w:rsid w:val="00C66892"/>
    <w:rsid w:val="00C669B1"/>
    <w:rsid w:val="00C66E70"/>
    <w:rsid w:val="00C66F93"/>
    <w:rsid w:val="00C70900"/>
    <w:rsid w:val="00C70E26"/>
    <w:rsid w:val="00C71136"/>
    <w:rsid w:val="00C72356"/>
    <w:rsid w:val="00C725D5"/>
    <w:rsid w:val="00C72805"/>
    <w:rsid w:val="00C7413C"/>
    <w:rsid w:val="00C75BF7"/>
    <w:rsid w:val="00C77321"/>
    <w:rsid w:val="00C80CE4"/>
    <w:rsid w:val="00C81856"/>
    <w:rsid w:val="00C81AFD"/>
    <w:rsid w:val="00C82023"/>
    <w:rsid w:val="00C82B38"/>
    <w:rsid w:val="00C82E50"/>
    <w:rsid w:val="00C843B5"/>
    <w:rsid w:val="00C84E99"/>
    <w:rsid w:val="00C851C4"/>
    <w:rsid w:val="00C857B1"/>
    <w:rsid w:val="00C85F1A"/>
    <w:rsid w:val="00C8664B"/>
    <w:rsid w:val="00C86C02"/>
    <w:rsid w:val="00C87A89"/>
    <w:rsid w:val="00C901C8"/>
    <w:rsid w:val="00C91086"/>
    <w:rsid w:val="00C92723"/>
    <w:rsid w:val="00C935B3"/>
    <w:rsid w:val="00C93BC4"/>
    <w:rsid w:val="00C93E93"/>
    <w:rsid w:val="00C93EE2"/>
    <w:rsid w:val="00C9460F"/>
    <w:rsid w:val="00C9535C"/>
    <w:rsid w:val="00C9597D"/>
    <w:rsid w:val="00C95B1E"/>
    <w:rsid w:val="00C96BEB"/>
    <w:rsid w:val="00C97545"/>
    <w:rsid w:val="00C97840"/>
    <w:rsid w:val="00CA03AA"/>
    <w:rsid w:val="00CA1A84"/>
    <w:rsid w:val="00CA1D87"/>
    <w:rsid w:val="00CA2511"/>
    <w:rsid w:val="00CA25F1"/>
    <w:rsid w:val="00CA2E8B"/>
    <w:rsid w:val="00CA2F01"/>
    <w:rsid w:val="00CA36D9"/>
    <w:rsid w:val="00CA411C"/>
    <w:rsid w:val="00CA41A1"/>
    <w:rsid w:val="00CA481F"/>
    <w:rsid w:val="00CA5067"/>
    <w:rsid w:val="00CA57DC"/>
    <w:rsid w:val="00CA5BD5"/>
    <w:rsid w:val="00CA6DA0"/>
    <w:rsid w:val="00CB184C"/>
    <w:rsid w:val="00CB290C"/>
    <w:rsid w:val="00CB2B92"/>
    <w:rsid w:val="00CB37CC"/>
    <w:rsid w:val="00CB4BB1"/>
    <w:rsid w:val="00CB4F8D"/>
    <w:rsid w:val="00CB518B"/>
    <w:rsid w:val="00CB5AA2"/>
    <w:rsid w:val="00CB60A8"/>
    <w:rsid w:val="00CB6630"/>
    <w:rsid w:val="00CB6D92"/>
    <w:rsid w:val="00CB780B"/>
    <w:rsid w:val="00CC04FD"/>
    <w:rsid w:val="00CC22D2"/>
    <w:rsid w:val="00CC42D5"/>
    <w:rsid w:val="00CC5EA6"/>
    <w:rsid w:val="00CC6742"/>
    <w:rsid w:val="00CC69DA"/>
    <w:rsid w:val="00CC6A3B"/>
    <w:rsid w:val="00CC7589"/>
    <w:rsid w:val="00CC7915"/>
    <w:rsid w:val="00CD0696"/>
    <w:rsid w:val="00CD2243"/>
    <w:rsid w:val="00CD2330"/>
    <w:rsid w:val="00CD2538"/>
    <w:rsid w:val="00CD321C"/>
    <w:rsid w:val="00CD33DC"/>
    <w:rsid w:val="00CD34E0"/>
    <w:rsid w:val="00CD3798"/>
    <w:rsid w:val="00CD38F2"/>
    <w:rsid w:val="00CD4974"/>
    <w:rsid w:val="00CD4AD7"/>
    <w:rsid w:val="00CD501D"/>
    <w:rsid w:val="00CD5B25"/>
    <w:rsid w:val="00CD5FCC"/>
    <w:rsid w:val="00CD602C"/>
    <w:rsid w:val="00CD6293"/>
    <w:rsid w:val="00CD62FD"/>
    <w:rsid w:val="00CD6D71"/>
    <w:rsid w:val="00CD773D"/>
    <w:rsid w:val="00CD7ABE"/>
    <w:rsid w:val="00CE0144"/>
    <w:rsid w:val="00CE0757"/>
    <w:rsid w:val="00CE0AA8"/>
    <w:rsid w:val="00CE237C"/>
    <w:rsid w:val="00CE264E"/>
    <w:rsid w:val="00CE38EE"/>
    <w:rsid w:val="00CE3CC9"/>
    <w:rsid w:val="00CE44C4"/>
    <w:rsid w:val="00CE4870"/>
    <w:rsid w:val="00CE590F"/>
    <w:rsid w:val="00CE5ED1"/>
    <w:rsid w:val="00CE6A09"/>
    <w:rsid w:val="00CE6B57"/>
    <w:rsid w:val="00CE766B"/>
    <w:rsid w:val="00CE7A78"/>
    <w:rsid w:val="00CF0C0A"/>
    <w:rsid w:val="00CF0E0F"/>
    <w:rsid w:val="00CF1471"/>
    <w:rsid w:val="00CF1EE0"/>
    <w:rsid w:val="00CF3360"/>
    <w:rsid w:val="00CF3AC0"/>
    <w:rsid w:val="00CF418D"/>
    <w:rsid w:val="00CF4391"/>
    <w:rsid w:val="00CF4781"/>
    <w:rsid w:val="00CF4FF4"/>
    <w:rsid w:val="00CF6232"/>
    <w:rsid w:val="00CF703F"/>
    <w:rsid w:val="00CF79D4"/>
    <w:rsid w:val="00CF7CF0"/>
    <w:rsid w:val="00D0027A"/>
    <w:rsid w:val="00D0152C"/>
    <w:rsid w:val="00D018CD"/>
    <w:rsid w:val="00D02032"/>
    <w:rsid w:val="00D03B12"/>
    <w:rsid w:val="00D03D02"/>
    <w:rsid w:val="00D040F8"/>
    <w:rsid w:val="00D05206"/>
    <w:rsid w:val="00D060AE"/>
    <w:rsid w:val="00D06508"/>
    <w:rsid w:val="00D103E2"/>
    <w:rsid w:val="00D10E81"/>
    <w:rsid w:val="00D111EF"/>
    <w:rsid w:val="00D11466"/>
    <w:rsid w:val="00D12F8B"/>
    <w:rsid w:val="00D13A4D"/>
    <w:rsid w:val="00D141E1"/>
    <w:rsid w:val="00D163AD"/>
    <w:rsid w:val="00D16A1A"/>
    <w:rsid w:val="00D1723F"/>
    <w:rsid w:val="00D17507"/>
    <w:rsid w:val="00D20412"/>
    <w:rsid w:val="00D20583"/>
    <w:rsid w:val="00D20FA4"/>
    <w:rsid w:val="00D21498"/>
    <w:rsid w:val="00D21854"/>
    <w:rsid w:val="00D225EA"/>
    <w:rsid w:val="00D22F10"/>
    <w:rsid w:val="00D235F8"/>
    <w:rsid w:val="00D236A0"/>
    <w:rsid w:val="00D247F3"/>
    <w:rsid w:val="00D24C84"/>
    <w:rsid w:val="00D262CA"/>
    <w:rsid w:val="00D26E79"/>
    <w:rsid w:val="00D3125B"/>
    <w:rsid w:val="00D31360"/>
    <w:rsid w:val="00D31546"/>
    <w:rsid w:val="00D31FE2"/>
    <w:rsid w:val="00D32068"/>
    <w:rsid w:val="00D3227E"/>
    <w:rsid w:val="00D3269E"/>
    <w:rsid w:val="00D3317A"/>
    <w:rsid w:val="00D342BB"/>
    <w:rsid w:val="00D34B95"/>
    <w:rsid w:val="00D34F5B"/>
    <w:rsid w:val="00D35158"/>
    <w:rsid w:val="00D35CE0"/>
    <w:rsid w:val="00D36794"/>
    <w:rsid w:val="00D36B04"/>
    <w:rsid w:val="00D36E44"/>
    <w:rsid w:val="00D37657"/>
    <w:rsid w:val="00D3780C"/>
    <w:rsid w:val="00D425D2"/>
    <w:rsid w:val="00D44157"/>
    <w:rsid w:val="00D455FC"/>
    <w:rsid w:val="00D45641"/>
    <w:rsid w:val="00D45751"/>
    <w:rsid w:val="00D45C48"/>
    <w:rsid w:val="00D45DEB"/>
    <w:rsid w:val="00D4761A"/>
    <w:rsid w:val="00D47AE5"/>
    <w:rsid w:val="00D47E0A"/>
    <w:rsid w:val="00D5190D"/>
    <w:rsid w:val="00D51C91"/>
    <w:rsid w:val="00D5334D"/>
    <w:rsid w:val="00D5480A"/>
    <w:rsid w:val="00D55778"/>
    <w:rsid w:val="00D55B0F"/>
    <w:rsid w:val="00D56723"/>
    <w:rsid w:val="00D56E09"/>
    <w:rsid w:val="00D579B3"/>
    <w:rsid w:val="00D6091F"/>
    <w:rsid w:val="00D60B81"/>
    <w:rsid w:val="00D6123B"/>
    <w:rsid w:val="00D6159D"/>
    <w:rsid w:val="00D61A08"/>
    <w:rsid w:val="00D6266C"/>
    <w:rsid w:val="00D62F93"/>
    <w:rsid w:val="00D6660A"/>
    <w:rsid w:val="00D66841"/>
    <w:rsid w:val="00D67C97"/>
    <w:rsid w:val="00D70013"/>
    <w:rsid w:val="00D701DD"/>
    <w:rsid w:val="00D7023C"/>
    <w:rsid w:val="00D705C3"/>
    <w:rsid w:val="00D71A4B"/>
    <w:rsid w:val="00D7212E"/>
    <w:rsid w:val="00D729CC"/>
    <w:rsid w:val="00D73332"/>
    <w:rsid w:val="00D73BD3"/>
    <w:rsid w:val="00D762A3"/>
    <w:rsid w:val="00D773E0"/>
    <w:rsid w:val="00D7764D"/>
    <w:rsid w:val="00D77D24"/>
    <w:rsid w:val="00D805AC"/>
    <w:rsid w:val="00D80C0A"/>
    <w:rsid w:val="00D81942"/>
    <w:rsid w:val="00D827A1"/>
    <w:rsid w:val="00D83209"/>
    <w:rsid w:val="00D84098"/>
    <w:rsid w:val="00D84D4A"/>
    <w:rsid w:val="00D84F82"/>
    <w:rsid w:val="00D855B8"/>
    <w:rsid w:val="00D856B9"/>
    <w:rsid w:val="00D86286"/>
    <w:rsid w:val="00D8650B"/>
    <w:rsid w:val="00D8722B"/>
    <w:rsid w:val="00D877BA"/>
    <w:rsid w:val="00D90326"/>
    <w:rsid w:val="00D90C42"/>
    <w:rsid w:val="00D91239"/>
    <w:rsid w:val="00D9138A"/>
    <w:rsid w:val="00D91E1F"/>
    <w:rsid w:val="00D9565E"/>
    <w:rsid w:val="00D9594D"/>
    <w:rsid w:val="00D95EE5"/>
    <w:rsid w:val="00D96438"/>
    <w:rsid w:val="00D979D1"/>
    <w:rsid w:val="00D97E35"/>
    <w:rsid w:val="00DA0390"/>
    <w:rsid w:val="00DA0752"/>
    <w:rsid w:val="00DA091B"/>
    <w:rsid w:val="00DA2F4B"/>
    <w:rsid w:val="00DA3BD7"/>
    <w:rsid w:val="00DA43ED"/>
    <w:rsid w:val="00DA531A"/>
    <w:rsid w:val="00DA5E48"/>
    <w:rsid w:val="00DA5E9C"/>
    <w:rsid w:val="00DA6BA4"/>
    <w:rsid w:val="00DA753D"/>
    <w:rsid w:val="00DA75D6"/>
    <w:rsid w:val="00DA7651"/>
    <w:rsid w:val="00DA7CDB"/>
    <w:rsid w:val="00DA7EC7"/>
    <w:rsid w:val="00DA7F05"/>
    <w:rsid w:val="00DB07F1"/>
    <w:rsid w:val="00DB0BC5"/>
    <w:rsid w:val="00DB0E04"/>
    <w:rsid w:val="00DB1EBF"/>
    <w:rsid w:val="00DB208A"/>
    <w:rsid w:val="00DB22DE"/>
    <w:rsid w:val="00DB24DF"/>
    <w:rsid w:val="00DB35BD"/>
    <w:rsid w:val="00DB3726"/>
    <w:rsid w:val="00DB3738"/>
    <w:rsid w:val="00DB4088"/>
    <w:rsid w:val="00DB4264"/>
    <w:rsid w:val="00DB5363"/>
    <w:rsid w:val="00DB5DA6"/>
    <w:rsid w:val="00DB702B"/>
    <w:rsid w:val="00DC012A"/>
    <w:rsid w:val="00DC08B3"/>
    <w:rsid w:val="00DC2180"/>
    <w:rsid w:val="00DC3581"/>
    <w:rsid w:val="00DC452E"/>
    <w:rsid w:val="00DC4F98"/>
    <w:rsid w:val="00DC6308"/>
    <w:rsid w:val="00DC72F5"/>
    <w:rsid w:val="00DD0B9F"/>
    <w:rsid w:val="00DD0CB7"/>
    <w:rsid w:val="00DD2769"/>
    <w:rsid w:val="00DD54D7"/>
    <w:rsid w:val="00DD56CD"/>
    <w:rsid w:val="00DD5A3C"/>
    <w:rsid w:val="00DD6F2F"/>
    <w:rsid w:val="00DD7E41"/>
    <w:rsid w:val="00DE0279"/>
    <w:rsid w:val="00DE0F71"/>
    <w:rsid w:val="00DE1491"/>
    <w:rsid w:val="00DE1548"/>
    <w:rsid w:val="00DE1D24"/>
    <w:rsid w:val="00DE2D8F"/>
    <w:rsid w:val="00DE362D"/>
    <w:rsid w:val="00DE39A2"/>
    <w:rsid w:val="00DE3C05"/>
    <w:rsid w:val="00DE45F9"/>
    <w:rsid w:val="00DE4812"/>
    <w:rsid w:val="00DE5592"/>
    <w:rsid w:val="00DE5696"/>
    <w:rsid w:val="00DE66F8"/>
    <w:rsid w:val="00DF01C9"/>
    <w:rsid w:val="00DF050D"/>
    <w:rsid w:val="00DF0B8E"/>
    <w:rsid w:val="00DF1606"/>
    <w:rsid w:val="00DF29DF"/>
    <w:rsid w:val="00DF2CCA"/>
    <w:rsid w:val="00DF319D"/>
    <w:rsid w:val="00DF3C47"/>
    <w:rsid w:val="00DF3EC8"/>
    <w:rsid w:val="00DF3FE0"/>
    <w:rsid w:val="00DF4427"/>
    <w:rsid w:val="00DF541B"/>
    <w:rsid w:val="00DF5D32"/>
    <w:rsid w:val="00DF7CB7"/>
    <w:rsid w:val="00E001A5"/>
    <w:rsid w:val="00E003EC"/>
    <w:rsid w:val="00E0178C"/>
    <w:rsid w:val="00E01CFF"/>
    <w:rsid w:val="00E01D18"/>
    <w:rsid w:val="00E02440"/>
    <w:rsid w:val="00E02C3F"/>
    <w:rsid w:val="00E03CCB"/>
    <w:rsid w:val="00E105D0"/>
    <w:rsid w:val="00E10BCC"/>
    <w:rsid w:val="00E1120D"/>
    <w:rsid w:val="00E11E11"/>
    <w:rsid w:val="00E12452"/>
    <w:rsid w:val="00E1298F"/>
    <w:rsid w:val="00E12EDC"/>
    <w:rsid w:val="00E1325C"/>
    <w:rsid w:val="00E137ED"/>
    <w:rsid w:val="00E13D94"/>
    <w:rsid w:val="00E1498B"/>
    <w:rsid w:val="00E154A5"/>
    <w:rsid w:val="00E15C31"/>
    <w:rsid w:val="00E166B1"/>
    <w:rsid w:val="00E1691B"/>
    <w:rsid w:val="00E17113"/>
    <w:rsid w:val="00E17AEA"/>
    <w:rsid w:val="00E17FF9"/>
    <w:rsid w:val="00E20690"/>
    <w:rsid w:val="00E21057"/>
    <w:rsid w:val="00E21432"/>
    <w:rsid w:val="00E21977"/>
    <w:rsid w:val="00E224FD"/>
    <w:rsid w:val="00E22535"/>
    <w:rsid w:val="00E22CD3"/>
    <w:rsid w:val="00E22D4C"/>
    <w:rsid w:val="00E23F53"/>
    <w:rsid w:val="00E23FB2"/>
    <w:rsid w:val="00E241AD"/>
    <w:rsid w:val="00E24414"/>
    <w:rsid w:val="00E24A4E"/>
    <w:rsid w:val="00E25B48"/>
    <w:rsid w:val="00E2678D"/>
    <w:rsid w:val="00E277E6"/>
    <w:rsid w:val="00E3053E"/>
    <w:rsid w:val="00E3204B"/>
    <w:rsid w:val="00E330CA"/>
    <w:rsid w:val="00E339F4"/>
    <w:rsid w:val="00E33E69"/>
    <w:rsid w:val="00E33E9C"/>
    <w:rsid w:val="00E34840"/>
    <w:rsid w:val="00E3594B"/>
    <w:rsid w:val="00E35AC3"/>
    <w:rsid w:val="00E36702"/>
    <w:rsid w:val="00E368D4"/>
    <w:rsid w:val="00E37173"/>
    <w:rsid w:val="00E377F7"/>
    <w:rsid w:val="00E40337"/>
    <w:rsid w:val="00E40B04"/>
    <w:rsid w:val="00E40D36"/>
    <w:rsid w:val="00E421A9"/>
    <w:rsid w:val="00E42526"/>
    <w:rsid w:val="00E4300F"/>
    <w:rsid w:val="00E432B4"/>
    <w:rsid w:val="00E44295"/>
    <w:rsid w:val="00E44370"/>
    <w:rsid w:val="00E4494A"/>
    <w:rsid w:val="00E44A7A"/>
    <w:rsid w:val="00E4577C"/>
    <w:rsid w:val="00E45924"/>
    <w:rsid w:val="00E45FC7"/>
    <w:rsid w:val="00E4623F"/>
    <w:rsid w:val="00E50332"/>
    <w:rsid w:val="00E508E2"/>
    <w:rsid w:val="00E518EF"/>
    <w:rsid w:val="00E51A38"/>
    <w:rsid w:val="00E52B8D"/>
    <w:rsid w:val="00E52CE9"/>
    <w:rsid w:val="00E52E13"/>
    <w:rsid w:val="00E537F4"/>
    <w:rsid w:val="00E54226"/>
    <w:rsid w:val="00E542CB"/>
    <w:rsid w:val="00E557AF"/>
    <w:rsid w:val="00E562A3"/>
    <w:rsid w:val="00E5689F"/>
    <w:rsid w:val="00E57129"/>
    <w:rsid w:val="00E575E6"/>
    <w:rsid w:val="00E57627"/>
    <w:rsid w:val="00E57B8E"/>
    <w:rsid w:val="00E57D04"/>
    <w:rsid w:val="00E6003E"/>
    <w:rsid w:val="00E601E5"/>
    <w:rsid w:val="00E60FF2"/>
    <w:rsid w:val="00E612F3"/>
    <w:rsid w:val="00E621DE"/>
    <w:rsid w:val="00E639A6"/>
    <w:rsid w:val="00E63AC6"/>
    <w:rsid w:val="00E64C61"/>
    <w:rsid w:val="00E64CAE"/>
    <w:rsid w:val="00E64EBF"/>
    <w:rsid w:val="00E652BF"/>
    <w:rsid w:val="00E664EA"/>
    <w:rsid w:val="00E665B4"/>
    <w:rsid w:val="00E66D44"/>
    <w:rsid w:val="00E678B6"/>
    <w:rsid w:val="00E70D67"/>
    <w:rsid w:val="00E71513"/>
    <w:rsid w:val="00E7159D"/>
    <w:rsid w:val="00E71933"/>
    <w:rsid w:val="00E71C46"/>
    <w:rsid w:val="00E7258B"/>
    <w:rsid w:val="00E73114"/>
    <w:rsid w:val="00E73687"/>
    <w:rsid w:val="00E73736"/>
    <w:rsid w:val="00E73826"/>
    <w:rsid w:val="00E7445E"/>
    <w:rsid w:val="00E74EE3"/>
    <w:rsid w:val="00E762FF"/>
    <w:rsid w:val="00E769B0"/>
    <w:rsid w:val="00E76BAE"/>
    <w:rsid w:val="00E803C0"/>
    <w:rsid w:val="00E80AC8"/>
    <w:rsid w:val="00E81908"/>
    <w:rsid w:val="00E81C31"/>
    <w:rsid w:val="00E8326D"/>
    <w:rsid w:val="00E84E19"/>
    <w:rsid w:val="00E86E78"/>
    <w:rsid w:val="00E8767D"/>
    <w:rsid w:val="00E91ADE"/>
    <w:rsid w:val="00E91C78"/>
    <w:rsid w:val="00E92F48"/>
    <w:rsid w:val="00E930BB"/>
    <w:rsid w:val="00E9371E"/>
    <w:rsid w:val="00E93733"/>
    <w:rsid w:val="00E94A9A"/>
    <w:rsid w:val="00E9533A"/>
    <w:rsid w:val="00E95684"/>
    <w:rsid w:val="00E957AD"/>
    <w:rsid w:val="00E96E6E"/>
    <w:rsid w:val="00E97F3B"/>
    <w:rsid w:val="00EA0754"/>
    <w:rsid w:val="00EA18B9"/>
    <w:rsid w:val="00EA1C84"/>
    <w:rsid w:val="00EA3875"/>
    <w:rsid w:val="00EA3A14"/>
    <w:rsid w:val="00EA3D83"/>
    <w:rsid w:val="00EA4D32"/>
    <w:rsid w:val="00EA5959"/>
    <w:rsid w:val="00EA5CF3"/>
    <w:rsid w:val="00EA5E06"/>
    <w:rsid w:val="00EA6C50"/>
    <w:rsid w:val="00EA7500"/>
    <w:rsid w:val="00EA7FD9"/>
    <w:rsid w:val="00EB080D"/>
    <w:rsid w:val="00EB120B"/>
    <w:rsid w:val="00EB123B"/>
    <w:rsid w:val="00EB1382"/>
    <w:rsid w:val="00EB1474"/>
    <w:rsid w:val="00EB2350"/>
    <w:rsid w:val="00EB2818"/>
    <w:rsid w:val="00EB6800"/>
    <w:rsid w:val="00EB7769"/>
    <w:rsid w:val="00EB7E52"/>
    <w:rsid w:val="00EC171C"/>
    <w:rsid w:val="00EC1E1C"/>
    <w:rsid w:val="00EC3043"/>
    <w:rsid w:val="00EC4E19"/>
    <w:rsid w:val="00EC50ED"/>
    <w:rsid w:val="00EC65AA"/>
    <w:rsid w:val="00EC6ABE"/>
    <w:rsid w:val="00EC7638"/>
    <w:rsid w:val="00ED0C79"/>
    <w:rsid w:val="00ED19EB"/>
    <w:rsid w:val="00ED1E4E"/>
    <w:rsid w:val="00ED1EF8"/>
    <w:rsid w:val="00ED1F9A"/>
    <w:rsid w:val="00ED257B"/>
    <w:rsid w:val="00ED25F1"/>
    <w:rsid w:val="00ED2F92"/>
    <w:rsid w:val="00ED3253"/>
    <w:rsid w:val="00ED327E"/>
    <w:rsid w:val="00ED4083"/>
    <w:rsid w:val="00ED5C2F"/>
    <w:rsid w:val="00ED67A7"/>
    <w:rsid w:val="00ED7141"/>
    <w:rsid w:val="00ED7B05"/>
    <w:rsid w:val="00EE03DE"/>
    <w:rsid w:val="00EE10BB"/>
    <w:rsid w:val="00EE1742"/>
    <w:rsid w:val="00EE19B7"/>
    <w:rsid w:val="00EE1DBC"/>
    <w:rsid w:val="00EE1FBB"/>
    <w:rsid w:val="00EE27DD"/>
    <w:rsid w:val="00EE2A25"/>
    <w:rsid w:val="00EE2F33"/>
    <w:rsid w:val="00EE36FB"/>
    <w:rsid w:val="00EE3BEF"/>
    <w:rsid w:val="00EE64BE"/>
    <w:rsid w:val="00EE6BF8"/>
    <w:rsid w:val="00EE714D"/>
    <w:rsid w:val="00EE7BDB"/>
    <w:rsid w:val="00EE7DC4"/>
    <w:rsid w:val="00EE7F24"/>
    <w:rsid w:val="00EF155E"/>
    <w:rsid w:val="00EF17C0"/>
    <w:rsid w:val="00EF1AAA"/>
    <w:rsid w:val="00EF3159"/>
    <w:rsid w:val="00EF3BDB"/>
    <w:rsid w:val="00EF3D75"/>
    <w:rsid w:val="00EF4C45"/>
    <w:rsid w:val="00EF6523"/>
    <w:rsid w:val="00EF686B"/>
    <w:rsid w:val="00EF778B"/>
    <w:rsid w:val="00EF7CB0"/>
    <w:rsid w:val="00F00293"/>
    <w:rsid w:val="00F01212"/>
    <w:rsid w:val="00F016E2"/>
    <w:rsid w:val="00F0235E"/>
    <w:rsid w:val="00F02483"/>
    <w:rsid w:val="00F028E2"/>
    <w:rsid w:val="00F10C80"/>
    <w:rsid w:val="00F1215D"/>
    <w:rsid w:val="00F129C7"/>
    <w:rsid w:val="00F12A5D"/>
    <w:rsid w:val="00F13B0D"/>
    <w:rsid w:val="00F1520F"/>
    <w:rsid w:val="00F152B0"/>
    <w:rsid w:val="00F1576A"/>
    <w:rsid w:val="00F15A10"/>
    <w:rsid w:val="00F16663"/>
    <w:rsid w:val="00F179C5"/>
    <w:rsid w:val="00F216E7"/>
    <w:rsid w:val="00F2210D"/>
    <w:rsid w:val="00F22B50"/>
    <w:rsid w:val="00F23142"/>
    <w:rsid w:val="00F2346A"/>
    <w:rsid w:val="00F23890"/>
    <w:rsid w:val="00F23977"/>
    <w:rsid w:val="00F23EBA"/>
    <w:rsid w:val="00F2577E"/>
    <w:rsid w:val="00F25E31"/>
    <w:rsid w:val="00F26881"/>
    <w:rsid w:val="00F26D44"/>
    <w:rsid w:val="00F300A8"/>
    <w:rsid w:val="00F306E5"/>
    <w:rsid w:val="00F313FB"/>
    <w:rsid w:val="00F31560"/>
    <w:rsid w:val="00F33BB0"/>
    <w:rsid w:val="00F358B7"/>
    <w:rsid w:val="00F3672B"/>
    <w:rsid w:val="00F3736C"/>
    <w:rsid w:val="00F378F6"/>
    <w:rsid w:val="00F40360"/>
    <w:rsid w:val="00F409AE"/>
    <w:rsid w:val="00F41FCE"/>
    <w:rsid w:val="00F42688"/>
    <w:rsid w:val="00F42D00"/>
    <w:rsid w:val="00F430DE"/>
    <w:rsid w:val="00F434BD"/>
    <w:rsid w:val="00F435CA"/>
    <w:rsid w:val="00F4369A"/>
    <w:rsid w:val="00F43B10"/>
    <w:rsid w:val="00F443C4"/>
    <w:rsid w:val="00F449C0"/>
    <w:rsid w:val="00F44E86"/>
    <w:rsid w:val="00F44FB4"/>
    <w:rsid w:val="00F452E3"/>
    <w:rsid w:val="00F45391"/>
    <w:rsid w:val="00F45E57"/>
    <w:rsid w:val="00F467E9"/>
    <w:rsid w:val="00F475E0"/>
    <w:rsid w:val="00F50696"/>
    <w:rsid w:val="00F50F94"/>
    <w:rsid w:val="00F510F2"/>
    <w:rsid w:val="00F5138D"/>
    <w:rsid w:val="00F51769"/>
    <w:rsid w:val="00F51F64"/>
    <w:rsid w:val="00F52753"/>
    <w:rsid w:val="00F52BB6"/>
    <w:rsid w:val="00F535C6"/>
    <w:rsid w:val="00F548B1"/>
    <w:rsid w:val="00F558F8"/>
    <w:rsid w:val="00F55B78"/>
    <w:rsid w:val="00F55CD1"/>
    <w:rsid w:val="00F55CF9"/>
    <w:rsid w:val="00F5603E"/>
    <w:rsid w:val="00F56D3D"/>
    <w:rsid w:val="00F60B72"/>
    <w:rsid w:val="00F611D5"/>
    <w:rsid w:val="00F61BC4"/>
    <w:rsid w:val="00F622C8"/>
    <w:rsid w:val="00F62558"/>
    <w:rsid w:val="00F626D4"/>
    <w:rsid w:val="00F62F93"/>
    <w:rsid w:val="00F63B34"/>
    <w:rsid w:val="00F63BDE"/>
    <w:rsid w:val="00F661A1"/>
    <w:rsid w:val="00F6679A"/>
    <w:rsid w:val="00F67322"/>
    <w:rsid w:val="00F67463"/>
    <w:rsid w:val="00F703D0"/>
    <w:rsid w:val="00F70C3C"/>
    <w:rsid w:val="00F70ED2"/>
    <w:rsid w:val="00F73298"/>
    <w:rsid w:val="00F733C7"/>
    <w:rsid w:val="00F751F7"/>
    <w:rsid w:val="00F75570"/>
    <w:rsid w:val="00F7584E"/>
    <w:rsid w:val="00F75C43"/>
    <w:rsid w:val="00F75CC0"/>
    <w:rsid w:val="00F75CDA"/>
    <w:rsid w:val="00F77828"/>
    <w:rsid w:val="00F77995"/>
    <w:rsid w:val="00F77CD2"/>
    <w:rsid w:val="00F804F1"/>
    <w:rsid w:val="00F80C82"/>
    <w:rsid w:val="00F8134F"/>
    <w:rsid w:val="00F8187B"/>
    <w:rsid w:val="00F81D02"/>
    <w:rsid w:val="00F825BC"/>
    <w:rsid w:val="00F82FBA"/>
    <w:rsid w:val="00F833A1"/>
    <w:rsid w:val="00F83402"/>
    <w:rsid w:val="00F846FA"/>
    <w:rsid w:val="00F852FF"/>
    <w:rsid w:val="00F85F17"/>
    <w:rsid w:val="00F8639A"/>
    <w:rsid w:val="00F86C71"/>
    <w:rsid w:val="00F8783B"/>
    <w:rsid w:val="00F87CA2"/>
    <w:rsid w:val="00F9077A"/>
    <w:rsid w:val="00F90E15"/>
    <w:rsid w:val="00F911C6"/>
    <w:rsid w:val="00F91984"/>
    <w:rsid w:val="00F92002"/>
    <w:rsid w:val="00F92436"/>
    <w:rsid w:val="00F92907"/>
    <w:rsid w:val="00F9558A"/>
    <w:rsid w:val="00F9568A"/>
    <w:rsid w:val="00F975A7"/>
    <w:rsid w:val="00FA01C2"/>
    <w:rsid w:val="00FA2ACE"/>
    <w:rsid w:val="00FA2D05"/>
    <w:rsid w:val="00FA30E7"/>
    <w:rsid w:val="00FA32EB"/>
    <w:rsid w:val="00FA3CCC"/>
    <w:rsid w:val="00FA4FBF"/>
    <w:rsid w:val="00FA6CB1"/>
    <w:rsid w:val="00FA6DFF"/>
    <w:rsid w:val="00FA734C"/>
    <w:rsid w:val="00FA7BCF"/>
    <w:rsid w:val="00FB07BF"/>
    <w:rsid w:val="00FB10AA"/>
    <w:rsid w:val="00FB133C"/>
    <w:rsid w:val="00FB1429"/>
    <w:rsid w:val="00FB1959"/>
    <w:rsid w:val="00FB1A10"/>
    <w:rsid w:val="00FB2710"/>
    <w:rsid w:val="00FB30BA"/>
    <w:rsid w:val="00FB3534"/>
    <w:rsid w:val="00FB357F"/>
    <w:rsid w:val="00FB41C7"/>
    <w:rsid w:val="00FB49FF"/>
    <w:rsid w:val="00FB4B17"/>
    <w:rsid w:val="00FB5599"/>
    <w:rsid w:val="00FB5810"/>
    <w:rsid w:val="00FB6B3A"/>
    <w:rsid w:val="00FB720D"/>
    <w:rsid w:val="00FB7263"/>
    <w:rsid w:val="00FB771B"/>
    <w:rsid w:val="00FC0A91"/>
    <w:rsid w:val="00FC1717"/>
    <w:rsid w:val="00FC1AE3"/>
    <w:rsid w:val="00FC1B45"/>
    <w:rsid w:val="00FC2344"/>
    <w:rsid w:val="00FC240C"/>
    <w:rsid w:val="00FC2633"/>
    <w:rsid w:val="00FC28BE"/>
    <w:rsid w:val="00FC2CAF"/>
    <w:rsid w:val="00FC30BA"/>
    <w:rsid w:val="00FC366D"/>
    <w:rsid w:val="00FC4023"/>
    <w:rsid w:val="00FC47BC"/>
    <w:rsid w:val="00FC4F6C"/>
    <w:rsid w:val="00FC51C6"/>
    <w:rsid w:val="00FC56E9"/>
    <w:rsid w:val="00FC5F01"/>
    <w:rsid w:val="00FC67AF"/>
    <w:rsid w:val="00FC74D1"/>
    <w:rsid w:val="00FC75A9"/>
    <w:rsid w:val="00FD0991"/>
    <w:rsid w:val="00FD0E16"/>
    <w:rsid w:val="00FD1436"/>
    <w:rsid w:val="00FD1860"/>
    <w:rsid w:val="00FD23A7"/>
    <w:rsid w:val="00FD2D5E"/>
    <w:rsid w:val="00FD3FEC"/>
    <w:rsid w:val="00FD4E4E"/>
    <w:rsid w:val="00FD512B"/>
    <w:rsid w:val="00FD5CBC"/>
    <w:rsid w:val="00FD699D"/>
    <w:rsid w:val="00FE0088"/>
    <w:rsid w:val="00FE0B78"/>
    <w:rsid w:val="00FE1532"/>
    <w:rsid w:val="00FE1CA7"/>
    <w:rsid w:val="00FE2DE0"/>
    <w:rsid w:val="00FE3B78"/>
    <w:rsid w:val="00FE3F68"/>
    <w:rsid w:val="00FE4422"/>
    <w:rsid w:val="00FE47BE"/>
    <w:rsid w:val="00FE4854"/>
    <w:rsid w:val="00FE4922"/>
    <w:rsid w:val="00FE4B6C"/>
    <w:rsid w:val="00FE5A91"/>
    <w:rsid w:val="00FE76CA"/>
    <w:rsid w:val="00FE7FBE"/>
    <w:rsid w:val="00FF163A"/>
    <w:rsid w:val="00FF29B7"/>
    <w:rsid w:val="00FF372E"/>
    <w:rsid w:val="00FF3892"/>
    <w:rsid w:val="00FF3C56"/>
    <w:rsid w:val="00FF3C61"/>
    <w:rsid w:val="00FF3FE5"/>
    <w:rsid w:val="00FF45FE"/>
    <w:rsid w:val="00FF5428"/>
    <w:rsid w:val="00FF73B6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7B7285D"/>
  <w15:docId w15:val="{5D679030-18FB-4AB1-9C52-26FFA509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0EB"/>
  </w:style>
  <w:style w:type="paragraph" w:styleId="1">
    <w:name w:val="heading 1"/>
    <w:basedOn w:val="a"/>
    <w:next w:val="a"/>
    <w:link w:val="10"/>
    <w:uiPriority w:val="9"/>
    <w:qFormat/>
    <w:rsid w:val="00716AB8"/>
    <w:pPr>
      <w:keepNext/>
      <w:keepLines/>
      <w:spacing w:before="120" w:after="120" w:line="24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227D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83198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4">
    <w:name w:val="heading 4"/>
    <w:basedOn w:val="a"/>
    <w:next w:val="a"/>
    <w:link w:val="40"/>
    <w:qFormat/>
    <w:rsid w:val="0083198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BA4F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4">
    <w:name w:val="Body Text"/>
    <w:basedOn w:val="a"/>
    <w:link w:val="a5"/>
    <w:unhideWhenUsed/>
    <w:rsid w:val="00BA4F7B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rsid w:val="00BA4F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BA4F7B"/>
    <w:pPr>
      <w:spacing w:after="0" w:line="240" w:lineRule="auto"/>
    </w:pPr>
  </w:style>
  <w:style w:type="paragraph" w:customStyle="1" w:styleId="11">
    <w:name w:val="Обычный1"/>
    <w:rsid w:val="00BA4F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_"/>
    <w:basedOn w:val="a0"/>
    <w:link w:val="21"/>
    <w:uiPriority w:val="99"/>
    <w:rsid w:val="00BA4F7B"/>
    <w:rPr>
      <w:spacing w:val="-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BA4F7B"/>
    <w:pPr>
      <w:widowControl w:val="0"/>
      <w:shd w:val="clear" w:color="auto" w:fill="FFFFFF"/>
      <w:spacing w:after="780" w:line="547" w:lineRule="exact"/>
    </w:pPr>
    <w:rPr>
      <w:spacing w:val="-6"/>
    </w:rPr>
  </w:style>
  <w:style w:type="character" w:customStyle="1" w:styleId="100">
    <w:name w:val="Основной текст + 10"/>
    <w:aliases w:val="5 pt,Полужирный,Интервал 0 pt"/>
    <w:basedOn w:val="a8"/>
    <w:rsid w:val="00BA4F7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BA4F7B"/>
  </w:style>
  <w:style w:type="character" w:styleId="a9">
    <w:name w:val="Emphasis"/>
    <w:uiPriority w:val="20"/>
    <w:qFormat/>
    <w:rsid w:val="00BA4F7B"/>
    <w:rPr>
      <w:i/>
      <w:iCs/>
    </w:rPr>
  </w:style>
  <w:style w:type="paragraph" w:styleId="aa">
    <w:name w:val="List Paragraph"/>
    <w:basedOn w:val="a"/>
    <w:link w:val="ab"/>
    <w:uiPriority w:val="34"/>
    <w:qFormat/>
    <w:rsid w:val="00BA4F7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A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4F7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83198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3198C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e">
    <w:name w:val="Table Grid"/>
    <w:basedOn w:val="a1"/>
    <w:uiPriority w:val="59"/>
    <w:rsid w:val="0083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semiHidden/>
    <w:unhideWhenUsed/>
    <w:rsid w:val="0083198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3198C"/>
  </w:style>
  <w:style w:type="paragraph" w:styleId="22">
    <w:name w:val="Body Text First Indent 2"/>
    <w:basedOn w:val="af"/>
    <w:link w:val="23"/>
    <w:uiPriority w:val="99"/>
    <w:semiHidden/>
    <w:unhideWhenUsed/>
    <w:rsid w:val="0083198C"/>
    <w:pPr>
      <w:spacing w:after="200"/>
      <w:ind w:left="360" w:firstLine="360"/>
    </w:pPr>
  </w:style>
  <w:style w:type="character" w:customStyle="1" w:styleId="23">
    <w:name w:val="Красная строка 2 Знак"/>
    <w:basedOn w:val="af0"/>
    <w:link w:val="22"/>
    <w:uiPriority w:val="99"/>
    <w:semiHidden/>
    <w:rsid w:val="0083198C"/>
  </w:style>
  <w:style w:type="paragraph" w:styleId="24">
    <w:name w:val="Body Text Indent 2"/>
    <w:basedOn w:val="a"/>
    <w:link w:val="25"/>
    <w:uiPriority w:val="99"/>
    <w:unhideWhenUsed/>
    <w:rsid w:val="0083198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rsid w:val="0083198C"/>
  </w:style>
  <w:style w:type="paragraph" w:styleId="26">
    <w:name w:val="Body Text 2"/>
    <w:basedOn w:val="a"/>
    <w:link w:val="27"/>
    <w:unhideWhenUsed/>
    <w:rsid w:val="0083198C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83198C"/>
  </w:style>
  <w:style w:type="paragraph" w:customStyle="1" w:styleId="text">
    <w:name w:val="text"/>
    <w:basedOn w:val="a"/>
    <w:uiPriority w:val="99"/>
    <w:rsid w:val="0083198C"/>
    <w:pPr>
      <w:spacing w:before="64" w:after="0" w:line="240" w:lineRule="auto"/>
      <w:ind w:left="129" w:right="129"/>
      <w:jc w:val="both"/>
    </w:pPr>
    <w:rPr>
      <w:rFonts w:ascii="Arial" w:eastAsia="Arial Unicode MS" w:hAnsi="Arial" w:cs="Arial"/>
      <w:color w:val="000000"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3198C"/>
  </w:style>
  <w:style w:type="paragraph" w:styleId="af3">
    <w:name w:val="footer"/>
    <w:basedOn w:val="a"/>
    <w:link w:val="af4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3198C"/>
  </w:style>
  <w:style w:type="character" w:customStyle="1" w:styleId="FontStyle12">
    <w:name w:val="Font Style12"/>
    <w:basedOn w:val="a0"/>
    <w:rsid w:val="0083198C"/>
    <w:rPr>
      <w:rFonts w:ascii="Times New Roman" w:hAnsi="Times New Roman" w:cs="Times New Roman"/>
      <w:spacing w:val="10"/>
      <w:sz w:val="20"/>
      <w:szCs w:val="20"/>
    </w:rPr>
  </w:style>
  <w:style w:type="paragraph" w:customStyle="1" w:styleId="Normal2">
    <w:name w:val="Normal2"/>
    <w:uiPriority w:val="99"/>
    <w:rsid w:val="0083198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83198C"/>
    <w:rPr>
      <w:color w:val="0000FF"/>
      <w:u w:val="single"/>
    </w:rPr>
  </w:style>
  <w:style w:type="paragraph" w:styleId="af6">
    <w:name w:val="Normal Indent"/>
    <w:aliases w:val="Обычный отступ2,Обычный отступ Знак1,Обычный отступ Знак Знак,Обычный отступ2 Знак1"/>
    <w:basedOn w:val="a"/>
    <w:link w:val="af7"/>
    <w:uiPriority w:val="99"/>
    <w:rsid w:val="008319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7">
    <w:name w:val="Обычный отступ Знак"/>
    <w:aliases w:val="Обычный отступ2 Знак,Обычный отступ Знак1 Знак,Обычный отступ Знак Знак Знак,Обычный отступ2 Знак1 Знак"/>
    <w:basedOn w:val="a0"/>
    <w:link w:val="af6"/>
    <w:uiPriority w:val="99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8">
    <w:name w:val="Title"/>
    <w:aliases w:val="Знак2"/>
    <w:basedOn w:val="a"/>
    <w:link w:val="af9"/>
    <w:qFormat/>
    <w:rsid w:val="0083198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9">
    <w:name w:val="Заголовок Знак"/>
    <w:aliases w:val="Знак2 Знак"/>
    <w:basedOn w:val="a0"/>
    <w:link w:val="af8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3">
    <w:name w:val="Font Style13"/>
    <w:basedOn w:val="a0"/>
    <w:rsid w:val="0083198C"/>
    <w:rPr>
      <w:rFonts w:ascii="Times New Roman" w:hAnsi="Times New Roman" w:cs="Times New Roman" w:hint="default"/>
      <w:sz w:val="22"/>
      <w:szCs w:val="22"/>
    </w:rPr>
  </w:style>
  <w:style w:type="paragraph" w:customStyle="1" w:styleId="28">
    <w:name w:val="Обычный2"/>
    <w:uiPriority w:val="99"/>
    <w:rsid w:val="008319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fa">
    <w:name w:val="Strong"/>
    <w:basedOn w:val="a0"/>
    <w:uiPriority w:val="22"/>
    <w:qFormat/>
    <w:rsid w:val="0083198C"/>
    <w:rPr>
      <w:b/>
      <w:bCs/>
    </w:rPr>
  </w:style>
  <w:style w:type="paragraph" w:customStyle="1" w:styleId="afb">
    <w:name w:val="Содержимое таблицы"/>
    <w:basedOn w:val="a"/>
    <w:rsid w:val="0083198C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customStyle="1" w:styleId="FontStyle15">
    <w:name w:val="Font Style15"/>
    <w:basedOn w:val="a0"/>
    <w:rsid w:val="00BB160E"/>
    <w:rPr>
      <w:rFonts w:ascii="Times New Roman" w:hAnsi="Times New Roman" w:cs="Times New Roman"/>
      <w:sz w:val="24"/>
      <w:szCs w:val="24"/>
    </w:rPr>
  </w:style>
  <w:style w:type="paragraph" w:styleId="afc">
    <w:name w:val="Normal (Web)"/>
    <w:basedOn w:val="a"/>
    <w:unhideWhenUsed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E056B"/>
  </w:style>
  <w:style w:type="character" w:customStyle="1" w:styleId="a7">
    <w:name w:val="Без интервала Знак"/>
    <w:link w:val="a6"/>
    <w:uiPriority w:val="1"/>
    <w:rsid w:val="004E056B"/>
  </w:style>
  <w:style w:type="character" w:customStyle="1" w:styleId="10">
    <w:name w:val="Заголовок 1 Знак"/>
    <w:basedOn w:val="a0"/>
    <w:link w:val="1"/>
    <w:uiPriority w:val="9"/>
    <w:rsid w:val="00716AB8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12">
    <w:name w:val="Абзац списка1"/>
    <w:basedOn w:val="a"/>
    <w:rsid w:val="00027E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d">
    <w:name w:val="Document Map"/>
    <w:basedOn w:val="a"/>
    <w:link w:val="afe"/>
    <w:uiPriority w:val="99"/>
    <w:semiHidden/>
    <w:unhideWhenUsed/>
    <w:rsid w:val="0042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421048"/>
    <w:rPr>
      <w:rFonts w:ascii="Tahoma" w:hAnsi="Tahoma" w:cs="Tahoma"/>
      <w:sz w:val="16"/>
      <w:szCs w:val="16"/>
    </w:rPr>
  </w:style>
  <w:style w:type="character" w:customStyle="1" w:styleId="ab">
    <w:name w:val="Абзац списка Знак"/>
    <w:link w:val="aa"/>
    <w:uiPriority w:val="34"/>
    <w:locked/>
    <w:rsid w:val="002554AD"/>
    <w:rPr>
      <w:rFonts w:ascii="Courier New" w:eastAsia="Courier New" w:hAnsi="Courier New" w:cs="Courier New"/>
      <w:color w:val="000000"/>
      <w:sz w:val="24"/>
      <w:szCs w:val="24"/>
    </w:rPr>
  </w:style>
  <w:style w:type="table" w:customStyle="1" w:styleId="13">
    <w:name w:val="Сетка таблицы1"/>
    <w:basedOn w:val="a1"/>
    <w:next w:val="ae"/>
    <w:uiPriority w:val="59"/>
    <w:rsid w:val="00C500BA"/>
    <w:pPr>
      <w:spacing w:beforeAutospacing="1" w:after="0" w:afterAutospacing="1" w:line="240" w:lineRule="auto"/>
      <w:jc w:val="center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9">
    <w:name w:val="Сетка таблицы2"/>
    <w:basedOn w:val="a1"/>
    <w:next w:val="ae"/>
    <w:uiPriority w:val="59"/>
    <w:rsid w:val="00C90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e"/>
    <w:uiPriority w:val="59"/>
    <w:rsid w:val="00E5712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e"/>
    <w:uiPriority w:val="59"/>
    <w:rsid w:val="00201A8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e"/>
    <w:uiPriority w:val="59"/>
    <w:rsid w:val="00201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6822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ff">
    <w:name w:val="TOC Heading"/>
    <w:basedOn w:val="1"/>
    <w:next w:val="a"/>
    <w:uiPriority w:val="39"/>
    <w:unhideWhenUsed/>
    <w:qFormat/>
    <w:rsid w:val="008C38A4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32">
    <w:name w:val="toc 3"/>
    <w:basedOn w:val="a"/>
    <w:next w:val="a"/>
    <w:autoRedefine/>
    <w:uiPriority w:val="39"/>
    <w:unhideWhenUsed/>
    <w:qFormat/>
    <w:rsid w:val="00FF73B6"/>
    <w:pPr>
      <w:tabs>
        <w:tab w:val="right" w:leader="dot" w:pos="10389"/>
      </w:tabs>
      <w:spacing w:after="100"/>
      <w:ind w:left="440"/>
    </w:pPr>
    <w:rPr>
      <w:noProof/>
    </w:rPr>
  </w:style>
  <w:style w:type="paragraph" w:styleId="14">
    <w:name w:val="toc 1"/>
    <w:basedOn w:val="a"/>
    <w:next w:val="a"/>
    <w:autoRedefine/>
    <w:uiPriority w:val="39"/>
    <w:unhideWhenUsed/>
    <w:qFormat/>
    <w:rsid w:val="00837F0A"/>
    <w:pPr>
      <w:spacing w:after="100"/>
    </w:pPr>
    <w:rPr>
      <w:rFonts w:ascii="Times New Roman" w:hAnsi="Times New Roman" w:cs="Times New Roman"/>
      <w:b/>
      <w:bCs/>
    </w:rPr>
  </w:style>
  <w:style w:type="paragraph" w:styleId="2a">
    <w:name w:val="toc 2"/>
    <w:basedOn w:val="a"/>
    <w:next w:val="a"/>
    <w:autoRedefine/>
    <w:uiPriority w:val="39"/>
    <w:unhideWhenUsed/>
    <w:qFormat/>
    <w:rsid w:val="000640CB"/>
    <w:pPr>
      <w:tabs>
        <w:tab w:val="right" w:leader="dot" w:pos="10389"/>
      </w:tabs>
      <w:spacing w:after="100" w:line="240" w:lineRule="auto"/>
      <w:ind w:left="446" w:hanging="2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rasotaimedicina.ru/treatment/psychotherapeutic-consultation/family" TargetMode="External"/><Relationship Id="rId24" Type="http://schemas.openxmlformats.org/officeDocument/2006/relationships/hyperlink" Target="http://learningapps.org/" TargetMode="External"/><Relationship Id="rId32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learningapps.org/" TargetMode="External"/><Relationship Id="rId28" Type="http://schemas.openxmlformats.org/officeDocument/2006/relationships/image" Target="media/image16.jpe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hyperlink" Target="http://learningapps.org/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theme" Target="theme/theme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492871-B423-4CB4-AD2A-AFE508011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3174</TotalTime>
  <Pages>1</Pages>
  <Words>14060</Words>
  <Characters>80147</Characters>
  <Application>Microsoft Office Word</Application>
  <DocSecurity>0</DocSecurity>
  <Lines>667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41</cp:revision>
  <cp:lastPrinted>2022-07-06T06:44:00Z</cp:lastPrinted>
  <dcterms:created xsi:type="dcterms:W3CDTF">2018-08-01T12:22:00Z</dcterms:created>
  <dcterms:modified xsi:type="dcterms:W3CDTF">2022-09-29T09:14:00Z</dcterms:modified>
</cp:coreProperties>
</file>