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8D4" w:rsidRPr="006A68D4" w:rsidRDefault="006A68D4" w:rsidP="006A68D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68D4">
        <w:rPr>
          <w:rFonts w:ascii="Times New Roman" w:hAnsi="Times New Roman" w:cs="Times New Roman"/>
          <w:b/>
          <w:sz w:val="24"/>
          <w:szCs w:val="24"/>
        </w:rPr>
        <w:t>Разработка программ элективных курсов</w:t>
      </w:r>
    </w:p>
    <w:p w:rsidR="006A68D4" w:rsidRPr="006A68D4" w:rsidRDefault="006A68D4" w:rsidP="006A68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8D4">
        <w:rPr>
          <w:rFonts w:ascii="Times New Roman" w:hAnsi="Times New Roman" w:cs="Times New Roman"/>
          <w:sz w:val="24"/>
          <w:szCs w:val="24"/>
        </w:rPr>
        <w:t>Образовательные программы среднего общего образования общеобразовательных организаций являются профильными при наличии комплекса базовых, профильных предметов и элективных курсов, обеспечивающих систему обучения, ориентирующую учащихся на определенную область (сферу) профессиональной деятельности.</w:t>
      </w:r>
    </w:p>
    <w:p w:rsidR="006A68D4" w:rsidRPr="006A68D4" w:rsidRDefault="006A68D4" w:rsidP="006A68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8D4">
        <w:rPr>
          <w:rFonts w:ascii="Times New Roman" w:hAnsi="Times New Roman" w:cs="Times New Roman"/>
          <w:sz w:val="24"/>
          <w:szCs w:val="24"/>
        </w:rPr>
        <w:t xml:space="preserve">Выбирая </w:t>
      </w:r>
      <w:proofErr w:type="gramStart"/>
      <w:r w:rsidRPr="006A68D4">
        <w:rPr>
          <w:rFonts w:ascii="Times New Roman" w:hAnsi="Times New Roman" w:cs="Times New Roman"/>
          <w:sz w:val="24"/>
          <w:szCs w:val="24"/>
        </w:rPr>
        <w:t>различные сочетания базовых и профильных учебных предметов и учитывая</w:t>
      </w:r>
      <w:proofErr w:type="gramEnd"/>
      <w:r w:rsidRPr="006A68D4">
        <w:rPr>
          <w:rFonts w:ascii="Times New Roman" w:hAnsi="Times New Roman" w:cs="Times New Roman"/>
          <w:sz w:val="24"/>
          <w:szCs w:val="24"/>
        </w:rPr>
        <w:t xml:space="preserve"> нормативы учебного времени, установленные действующими санитарно-эпидемиологическими правилами и нормативами, каждая образовательная организация, а при определенных условиях и каждый учащийся вправе формировать собственный учебный план.</w:t>
      </w:r>
    </w:p>
    <w:p w:rsidR="006A68D4" w:rsidRPr="006A68D4" w:rsidRDefault="006A68D4" w:rsidP="006A68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8D4">
        <w:rPr>
          <w:rFonts w:ascii="Times New Roman" w:hAnsi="Times New Roman" w:cs="Times New Roman"/>
          <w:sz w:val="24"/>
          <w:szCs w:val="24"/>
        </w:rPr>
        <w:t>Такой подход оставляет образовательной организации широкие возможности организации одного или нескольких профилей, а учащимся - выбор профильных и элективных учебных предметов, которые в совокупности и составят его индивидуальную образовательную траекторию.</w:t>
      </w:r>
    </w:p>
    <w:p w:rsidR="006A68D4" w:rsidRPr="006A68D4" w:rsidRDefault="006A68D4" w:rsidP="006A68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8D4">
        <w:rPr>
          <w:rFonts w:ascii="Times New Roman" w:hAnsi="Times New Roman" w:cs="Times New Roman"/>
          <w:sz w:val="24"/>
          <w:szCs w:val="24"/>
        </w:rPr>
        <w:t>Элективные учебные предметы - обязательные учебные предметы по выбору учащихся из компонента образовательной организации. Элективные учебные предметы выполняют три основных функции:</w:t>
      </w:r>
    </w:p>
    <w:p w:rsidR="006A68D4" w:rsidRPr="006A68D4" w:rsidRDefault="006A68D4" w:rsidP="006A68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8D4">
        <w:rPr>
          <w:rFonts w:ascii="Times New Roman" w:hAnsi="Times New Roman" w:cs="Times New Roman"/>
          <w:sz w:val="24"/>
          <w:szCs w:val="24"/>
        </w:rPr>
        <w:t>1) развитие содержания одного из базовых учебных предметов, что позволяет поддерживать изучение смежных учебных предметов на профильном уровне или получать дополнительную подготовку для сдачи единого государственного экзамена;</w:t>
      </w:r>
    </w:p>
    <w:p w:rsidR="006A68D4" w:rsidRPr="006A68D4" w:rsidRDefault="006A68D4" w:rsidP="006A68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8D4">
        <w:rPr>
          <w:rFonts w:ascii="Times New Roman" w:hAnsi="Times New Roman" w:cs="Times New Roman"/>
          <w:sz w:val="24"/>
          <w:szCs w:val="24"/>
        </w:rPr>
        <w:t>2) «надстройка» профильного учебного предмета, когда такой дополненный профильный учебный предмет становится в полной мере углубленным;</w:t>
      </w:r>
    </w:p>
    <w:p w:rsidR="006A68D4" w:rsidRPr="006A68D4" w:rsidRDefault="006A68D4" w:rsidP="006A68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8D4">
        <w:rPr>
          <w:rFonts w:ascii="Times New Roman" w:hAnsi="Times New Roman" w:cs="Times New Roman"/>
          <w:sz w:val="24"/>
          <w:szCs w:val="24"/>
        </w:rPr>
        <w:t>3) удовлетворение познавательных интересов обучающихся в различных сферах человеческой деятельности.</w:t>
      </w:r>
    </w:p>
    <w:p w:rsidR="006A68D4" w:rsidRPr="006A68D4" w:rsidRDefault="006A68D4" w:rsidP="006A68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8D4">
        <w:rPr>
          <w:rFonts w:ascii="Times New Roman" w:hAnsi="Times New Roman" w:cs="Times New Roman"/>
          <w:sz w:val="24"/>
          <w:szCs w:val="24"/>
        </w:rPr>
        <w:t>Элективные курсы могут иметь различный объем: от 12 - 20 до 68 - 70 и более часов. Рекомендуемый объем - 34 - 68 часов.</w:t>
      </w:r>
    </w:p>
    <w:p w:rsidR="006A68D4" w:rsidRPr="006A68D4" w:rsidRDefault="006A68D4" w:rsidP="006A68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8D4">
        <w:rPr>
          <w:rFonts w:ascii="Times New Roman" w:hAnsi="Times New Roman" w:cs="Times New Roman"/>
          <w:sz w:val="24"/>
          <w:szCs w:val="24"/>
        </w:rPr>
        <w:t xml:space="preserve">Количество элективных курсов, предлагаемых в составе профиля, должно быть избыточно по сравнению с числом курсов, которые обязан выбрать учащийся. </w:t>
      </w:r>
    </w:p>
    <w:p w:rsidR="006A68D4" w:rsidRPr="006A68D4" w:rsidRDefault="006A68D4" w:rsidP="006A68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8D4">
        <w:rPr>
          <w:rFonts w:ascii="Times New Roman" w:hAnsi="Times New Roman" w:cs="Times New Roman"/>
          <w:sz w:val="24"/>
          <w:szCs w:val="24"/>
        </w:rPr>
        <w:t xml:space="preserve">ОТЛИЧИЯ ПРОГРАММ </w:t>
      </w:r>
      <w:r w:rsidR="008A7B50" w:rsidRPr="006A68D4">
        <w:rPr>
          <w:rFonts w:ascii="Times New Roman" w:hAnsi="Times New Roman" w:cs="Times New Roman"/>
          <w:sz w:val="24"/>
          <w:szCs w:val="24"/>
        </w:rPr>
        <w:t>Э</w:t>
      </w:r>
      <w:r w:rsidR="008A7B50">
        <w:rPr>
          <w:rFonts w:ascii="Times New Roman" w:hAnsi="Times New Roman" w:cs="Times New Roman"/>
          <w:sz w:val="24"/>
          <w:szCs w:val="24"/>
        </w:rPr>
        <w:t xml:space="preserve">ЛЕКТИВНЫХ </w:t>
      </w:r>
      <w:r w:rsidR="008A7B50" w:rsidRPr="006A68D4">
        <w:rPr>
          <w:rFonts w:ascii="Times New Roman" w:hAnsi="Times New Roman" w:cs="Times New Roman"/>
          <w:sz w:val="24"/>
          <w:szCs w:val="24"/>
        </w:rPr>
        <w:t>К</w:t>
      </w:r>
      <w:r w:rsidR="008A7B50">
        <w:rPr>
          <w:rFonts w:ascii="Times New Roman" w:hAnsi="Times New Roman" w:cs="Times New Roman"/>
          <w:sz w:val="24"/>
          <w:szCs w:val="24"/>
        </w:rPr>
        <w:t>УРСОВ</w:t>
      </w:r>
    </w:p>
    <w:p w:rsidR="006A68D4" w:rsidRPr="00BB10D5" w:rsidRDefault="006A68D4" w:rsidP="00BB10D5">
      <w:pPr>
        <w:pStyle w:val="a3"/>
        <w:numPr>
          <w:ilvl w:val="0"/>
          <w:numId w:val="5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B10D5">
        <w:rPr>
          <w:rFonts w:ascii="Times New Roman" w:hAnsi="Times New Roman" w:cs="Times New Roman"/>
          <w:sz w:val="24"/>
          <w:szCs w:val="24"/>
        </w:rPr>
        <w:t>содержание элективных курсов не должно дублировать содержание предметов, обязательных для изучения;</w:t>
      </w:r>
      <w:bookmarkStart w:id="0" w:name="_GoBack"/>
      <w:bookmarkEnd w:id="0"/>
    </w:p>
    <w:p w:rsidR="006A68D4" w:rsidRPr="00BB10D5" w:rsidRDefault="006A68D4" w:rsidP="00BB10D5">
      <w:pPr>
        <w:pStyle w:val="a3"/>
        <w:numPr>
          <w:ilvl w:val="0"/>
          <w:numId w:val="5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B10D5">
        <w:rPr>
          <w:rFonts w:ascii="Times New Roman" w:hAnsi="Times New Roman" w:cs="Times New Roman"/>
          <w:sz w:val="24"/>
          <w:szCs w:val="24"/>
        </w:rPr>
        <w:t>курсы по возможности должны опираться на какое-либо пособие;</w:t>
      </w:r>
    </w:p>
    <w:p w:rsidR="006A68D4" w:rsidRPr="00BB10D5" w:rsidRDefault="006A68D4" w:rsidP="00BB10D5">
      <w:pPr>
        <w:pStyle w:val="a3"/>
        <w:numPr>
          <w:ilvl w:val="0"/>
          <w:numId w:val="5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B10D5">
        <w:rPr>
          <w:rFonts w:ascii="Times New Roman" w:hAnsi="Times New Roman" w:cs="Times New Roman"/>
          <w:sz w:val="24"/>
          <w:szCs w:val="24"/>
        </w:rPr>
        <w:t>отбирая содержание, автор элективного курса должен ответить на вопросы: «Почему ученик выберет именно этот курс, а не другой? Чем он будет ему полезен, интересен?»;</w:t>
      </w:r>
    </w:p>
    <w:p w:rsidR="006A68D4" w:rsidRPr="00BB10D5" w:rsidRDefault="006A68D4" w:rsidP="00BB10D5">
      <w:pPr>
        <w:pStyle w:val="a3"/>
        <w:numPr>
          <w:ilvl w:val="0"/>
          <w:numId w:val="5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B10D5">
        <w:rPr>
          <w:rFonts w:ascii="Times New Roman" w:hAnsi="Times New Roman" w:cs="Times New Roman"/>
          <w:sz w:val="24"/>
          <w:szCs w:val="24"/>
        </w:rPr>
        <w:lastRenderedPageBreak/>
        <w:t>курс должен быть построен так, чтобы он позволял в полной мере использовать активные формы организации занятий, информационные, проектные формы работы;</w:t>
      </w:r>
    </w:p>
    <w:p w:rsidR="006A68D4" w:rsidRPr="00BB10D5" w:rsidRDefault="006A68D4" w:rsidP="00BB10D5">
      <w:pPr>
        <w:pStyle w:val="a3"/>
        <w:numPr>
          <w:ilvl w:val="0"/>
          <w:numId w:val="5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B10D5">
        <w:rPr>
          <w:rFonts w:ascii="Times New Roman" w:hAnsi="Times New Roman" w:cs="Times New Roman"/>
          <w:sz w:val="24"/>
          <w:szCs w:val="24"/>
        </w:rPr>
        <w:t>программа курса должна состоять из ряда законченных модулей; это позволит ученику, в случае, если он понял ошибочность своего выбора, пойти в следующей четверти на занятия по другому курсу.</w:t>
      </w:r>
    </w:p>
    <w:p w:rsidR="006A68D4" w:rsidRPr="00BB10D5" w:rsidRDefault="006A68D4" w:rsidP="00BB10D5">
      <w:pPr>
        <w:pStyle w:val="a3"/>
        <w:numPr>
          <w:ilvl w:val="0"/>
          <w:numId w:val="5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B10D5">
        <w:rPr>
          <w:rFonts w:ascii="Times New Roman" w:hAnsi="Times New Roman" w:cs="Times New Roman"/>
          <w:sz w:val="24"/>
          <w:szCs w:val="24"/>
        </w:rPr>
        <w:t>курсы должны познакомить ученика со спецификой видов деятельности, которые будут для него ведущими, если он совершит тот или иной выбор, т. е. повлиять на выбор учеником сферы профессиональной деятельности;</w:t>
      </w:r>
    </w:p>
    <w:p w:rsidR="006A68D4" w:rsidRPr="00BB10D5" w:rsidRDefault="006A68D4" w:rsidP="00BB10D5">
      <w:pPr>
        <w:pStyle w:val="a3"/>
        <w:numPr>
          <w:ilvl w:val="0"/>
          <w:numId w:val="5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B10D5">
        <w:rPr>
          <w:rFonts w:ascii="Times New Roman" w:hAnsi="Times New Roman" w:cs="Times New Roman"/>
          <w:sz w:val="24"/>
          <w:szCs w:val="24"/>
        </w:rPr>
        <w:t xml:space="preserve">если автор относит свой курс к </w:t>
      </w:r>
      <w:proofErr w:type="gramStart"/>
      <w:r w:rsidRPr="00BB10D5">
        <w:rPr>
          <w:rFonts w:ascii="Times New Roman" w:hAnsi="Times New Roman" w:cs="Times New Roman"/>
          <w:sz w:val="24"/>
          <w:szCs w:val="24"/>
        </w:rPr>
        <w:t>ориентирующим</w:t>
      </w:r>
      <w:proofErr w:type="gramEnd"/>
      <w:r w:rsidRPr="00BB10D5">
        <w:rPr>
          <w:rFonts w:ascii="Times New Roman" w:hAnsi="Times New Roman" w:cs="Times New Roman"/>
          <w:sz w:val="24"/>
          <w:szCs w:val="24"/>
        </w:rPr>
        <w:t>, он должен так построить учебную программу, чтобы ученик мог получить представление о характере профессиональной деятельности</w:t>
      </w:r>
    </w:p>
    <w:p w:rsidR="006A68D4" w:rsidRPr="00BB10D5" w:rsidRDefault="006A68D4" w:rsidP="00BB10D5">
      <w:pPr>
        <w:pStyle w:val="a3"/>
        <w:numPr>
          <w:ilvl w:val="0"/>
          <w:numId w:val="5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B10D5">
        <w:rPr>
          <w:rFonts w:ascii="Times New Roman" w:hAnsi="Times New Roman" w:cs="Times New Roman"/>
          <w:sz w:val="24"/>
          <w:szCs w:val="24"/>
        </w:rPr>
        <w:t>элективные курсы должны способствовать созданию положительной мотивации;</w:t>
      </w:r>
    </w:p>
    <w:p w:rsidR="006A68D4" w:rsidRPr="00BB10D5" w:rsidRDefault="006A68D4" w:rsidP="00BB10D5">
      <w:pPr>
        <w:pStyle w:val="a3"/>
        <w:numPr>
          <w:ilvl w:val="0"/>
          <w:numId w:val="5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B10D5">
        <w:rPr>
          <w:rFonts w:ascii="Times New Roman" w:hAnsi="Times New Roman" w:cs="Times New Roman"/>
          <w:sz w:val="24"/>
          <w:szCs w:val="24"/>
        </w:rPr>
        <w:t>содержание курса, форма его организации должны помогать ученику через успешную практику оценить свой потенциал с точки зрения образовательной перспективы.</w:t>
      </w:r>
    </w:p>
    <w:p w:rsidR="006A68D4" w:rsidRPr="006A68D4" w:rsidRDefault="006A68D4" w:rsidP="006A68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8D4">
        <w:rPr>
          <w:rFonts w:ascii="Times New Roman" w:hAnsi="Times New Roman" w:cs="Times New Roman"/>
          <w:sz w:val="24"/>
          <w:szCs w:val="24"/>
        </w:rPr>
        <w:tab/>
        <w:t>Школа должна обеспечить учащимся возможность выбора элективных курсов (не менее 3 курсов в течение учебного года). Набор обучающихся на элективные учебные курсы осуществляется с помощью анкетирования, по результатам которого формируются группы для изучения элективных учебных предметов.</w:t>
      </w:r>
    </w:p>
    <w:p w:rsidR="006A68D4" w:rsidRPr="006A68D4" w:rsidRDefault="006A68D4" w:rsidP="006A68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8D4">
        <w:rPr>
          <w:rFonts w:ascii="Times New Roman" w:hAnsi="Times New Roman" w:cs="Times New Roman"/>
          <w:sz w:val="24"/>
          <w:szCs w:val="24"/>
        </w:rPr>
        <w:t>На ступени среднего (полного) общего образования могут быть организованы следующие основные виды элективных учебных курсов профильного обучения.</w:t>
      </w:r>
    </w:p>
    <w:p w:rsidR="006A68D4" w:rsidRPr="006A68D4" w:rsidRDefault="006A68D4" w:rsidP="006A68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8D4">
        <w:rPr>
          <w:rFonts w:ascii="Times New Roman" w:hAnsi="Times New Roman" w:cs="Times New Roman"/>
          <w:sz w:val="24"/>
          <w:szCs w:val="24"/>
        </w:rPr>
        <w:t>Предметные элективные курсы решают задачи углубления, расширения знания учебного предмета, входящего в базисный учебный план, в том числе:</w:t>
      </w:r>
    </w:p>
    <w:p w:rsidR="006A68D4" w:rsidRPr="00BB10D5" w:rsidRDefault="006A68D4" w:rsidP="00BB10D5">
      <w:pPr>
        <w:pStyle w:val="a3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B10D5">
        <w:rPr>
          <w:rFonts w:ascii="Times New Roman" w:hAnsi="Times New Roman" w:cs="Times New Roman"/>
          <w:sz w:val="24"/>
          <w:szCs w:val="24"/>
        </w:rPr>
        <w:t>элективные курсы повышенного уровня, направленные на углубленное изучение предмета (могут иметь как тематическое, так и временное согласование с профильным учебным предметом);</w:t>
      </w:r>
    </w:p>
    <w:p w:rsidR="006A68D4" w:rsidRPr="00BB10D5" w:rsidRDefault="006A68D4" w:rsidP="00BB10D5">
      <w:pPr>
        <w:pStyle w:val="a3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B10D5">
        <w:rPr>
          <w:rFonts w:ascii="Times New Roman" w:hAnsi="Times New Roman" w:cs="Times New Roman"/>
          <w:sz w:val="24"/>
          <w:szCs w:val="24"/>
        </w:rPr>
        <w:t>элективные спецкурсы, в которых углубленно изучаются отдельные разделы профильного учебного предмета;</w:t>
      </w:r>
    </w:p>
    <w:p w:rsidR="006A68D4" w:rsidRPr="00BB10D5" w:rsidRDefault="006A68D4" w:rsidP="00BB10D5">
      <w:pPr>
        <w:pStyle w:val="a3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B10D5">
        <w:rPr>
          <w:rFonts w:ascii="Times New Roman" w:hAnsi="Times New Roman" w:cs="Times New Roman"/>
          <w:sz w:val="24"/>
          <w:szCs w:val="24"/>
        </w:rPr>
        <w:t>элективные спецкурсы, в которых расширенно или углубленно изучаются отдельные разделы базового курса, не входящие в обязательную программу и др.</w:t>
      </w:r>
    </w:p>
    <w:p w:rsidR="006A68D4" w:rsidRPr="006A68D4" w:rsidRDefault="006A68D4" w:rsidP="006A68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8D4">
        <w:rPr>
          <w:rFonts w:ascii="Times New Roman" w:hAnsi="Times New Roman" w:cs="Times New Roman"/>
          <w:sz w:val="24"/>
          <w:szCs w:val="24"/>
        </w:rPr>
        <w:t>Особую группу предметных элективных курсов составляют репетиционные элективные курсы, задачами которых может являться:</w:t>
      </w:r>
    </w:p>
    <w:p w:rsidR="006A68D4" w:rsidRPr="00BB10D5" w:rsidRDefault="006A68D4" w:rsidP="00BB10D5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B10D5">
        <w:rPr>
          <w:rFonts w:ascii="Times New Roman" w:hAnsi="Times New Roman" w:cs="Times New Roman"/>
          <w:sz w:val="24"/>
          <w:szCs w:val="24"/>
        </w:rPr>
        <w:t>ликвидация имеющихся "пробелов в знаниях" старшеклассника по предметам избранного профиля за предыдущие годы;</w:t>
      </w:r>
    </w:p>
    <w:p w:rsidR="006A68D4" w:rsidRPr="00BB10D5" w:rsidRDefault="006A68D4" w:rsidP="00BB10D5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B10D5">
        <w:rPr>
          <w:rFonts w:ascii="Times New Roman" w:hAnsi="Times New Roman" w:cs="Times New Roman"/>
          <w:sz w:val="24"/>
          <w:szCs w:val="24"/>
        </w:rPr>
        <w:t>подготовка к сдаче единого государственного экзамена (ЕГЭ) по предметам на базовом уровне по отдельным, наиболее сложным разделам учебных программ.</w:t>
      </w:r>
    </w:p>
    <w:p w:rsidR="006A68D4" w:rsidRPr="006A68D4" w:rsidRDefault="006A68D4" w:rsidP="006A68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8D4">
        <w:rPr>
          <w:rFonts w:ascii="Times New Roman" w:hAnsi="Times New Roman" w:cs="Times New Roman"/>
          <w:sz w:val="24"/>
          <w:szCs w:val="24"/>
        </w:rPr>
        <w:lastRenderedPageBreak/>
        <w:t xml:space="preserve">Введение </w:t>
      </w:r>
      <w:proofErr w:type="gramStart"/>
      <w:r w:rsidRPr="006A68D4">
        <w:rPr>
          <w:rFonts w:ascii="Times New Roman" w:hAnsi="Times New Roman" w:cs="Times New Roman"/>
          <w:sz w:val="24"/>
          <w:szCs w:val="24"/>
        </w:rPr>
        <w:t>элективных курсов, нацеленных на подготовку к сдаче ЕГЭ по предметам на профильном уровне не допускается</w:t>
      </w:r>
      <w:proofErr w:type="gramEnd"/>
      <w:r w:rsidRPr="006A68D4">
        <w:rPr>
          <w:rFonts w:ascii="Times New Roman" w:hAnsi="Times New Roman" w:cs="Times New Roman"/>
          <w:sz w:val="24"/>
          <w:szCs w:val="24"/>
        </w:rPr>
        <w:t>, так как учебные предметы профильного уровня предполагают углубленное изучение этих предметов.</w:t>
      </w:r>
    </w:p>
    <w:p w:rsidR="006A68D4" w:rsidRPr="006A68D4" w:rsidRDefault="006A68D4" w:rsidP="006A68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A68D4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6A68D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A68D4">
        <w:rPr>
          <w:rFonts w:ascii="Times New Roman" w:hAnsi="Times New Roman" w:cs="Times New Roman"/>
          <w:sz w:val="24"/>
          <w:szCs w:val="24"/>
        </w:rPr>
        <w:t>надпредметные</w:t>
      </w:r>
      <w:proofErr w:type="spellEnd"/>
      <w:r w:rsidRPr="006A68D4">
        <w:rPr>
          <w:rFonts w:ascii="Times New Roman" w:hAnsi="Times New Roman" w:cs="Times New Roman"/>
          <w:sz w:val="24"/>
          <w:szCs w:val="24"/>
        </w:rPr>
        <w:t xml:space="preserve"> элективные курсы выполняют функции общекультурного развития и удовлетворения </w:t>
      </w:r>
      <w:proofErr w:type="gramStart"/>
      <w:r w:rsidRPr="006A68D4">
        <w:rPr>
          <w:rFonts w:ascii="Times New Roman" w:hAnsi="Times New Roman" w:cs="Times New Roman"/>
          <w:sz w:val="24"/>
          <w:szCs w:val="24"/>
        </w:rPr>
        <w:t>интересов</w:t>
      </w:r>
      <w:proofErr w:type="gramEnd"/>
      <w:r w:rsidRPr="006A68D4">
        <w:rPr>
          <w:rFonts w:ascii="Times New Roman" w:hAnsi="Times New Roman" w:cs="Times New Roman"/>
          <w:sz w:val="24"/>
          <w:szCs w:val="24"/>
        </w:rPr>
        <w:t xml:space="preserve"> обучающихся к различным областям знаний, отсутствующим в учебном плане (например: </w:t>
      </w:r>
      <w:proofErr w:type="gramStart"/>
      <w:r w:rsidRPr="006A68D4">
        <w:rPr>
          <w:rFonts w:ascii="Times New Roman" w:hAnsi="Times New Roman" w:cs="Times New Roman"/>
          <w:sz w:val="24"/>
          <w:szCs w:val="24"/>
        </w:rPr>
        <w:t>"Шедевры мирового кинематографа", "История делового костюма" и др.).</w:t>
      </w:r>
      <w:proofErr w:type="gramEnd"/>
    </w:p>
    <w:p w:rsidR="006A68D4" w:rsidRPr="006A68D4" w:rsidRDefault="006A68D4" w:rsidP="006A68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8D4">
        <w:rPr>
          <w:rFonts w:ascii="Times New Roman" w:hAnsi="Times New Roman" w:cs="Times New Roman"/>
          <w:sz w:val="24"/>
          <w:szCs w:val="24"/>
        </w:rPr>
        <w:t>Прикладные элективные курсы имеют своей целью обеспечить знакомство обучающихся с важнейшими способами применения знаний по предмету на практике, развитие их интереса к современной профессиональной деятельности. Среди них особую роль играют социальные практики.</w:t>
      </w:r>
    </w:p>
    <w:p w:rsidR="006A68D4" w:rsidRPr="006A68D4" w:rsidRDefault="006A68D4" w:rsidP="006A68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68D4">
        <w:rPr>
          <w:rFonts w:ascii="Times New Roman" w:hAnsi="Times New Roman" w:cs="Times New Roman"/>
          <w:sz w:val="24"/>
          <w:szCs w:val="24"/>
        </w:rPr>
        <w:t>Социальная практика - внеурочная форма организации образовательной деятельности обучающихся в форме социально значимой деятельности определенной профильной направленности, нацеленная на решение задач их профильного и профессионального самоопределения посредством приобретения и осмысления социального опыта.</w:t>
      </w:r>
      <w:proofErr w:type="gramEnd"/>
      <w:r w:rsidRPr="006A68D4">
        <w:rPr>
          <w:rFonts w:ascii="Times New Roman" w:hAnsi="Times New Roman" w:cs="Times New Roman"/>
          <w:sz w:val="24"/>
          <w:szCs w:val="24"/>
        </w:rPr>
        <w:t xml:space="preserve"> Условием организации социальной практики является наличие партнерских отношений между школой и предприятиями (учреждениями, организациями) экономической и социальной сферы. В практике работы российских школ реализуются социальные практики, предполагающие участие обучающихся:</w:t>
      </w:r>
    </w:p>
    <w:p w:rsidR="006A68D4" w:rsidRPr="00BB10D5" w:rsidRDefault="006A68D4" w:rsidP="00BB10D5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0D5">
        <w:rPr>
          <w:rFonts w:ascii="Times New Roman" w:hAnsi="Times New Roman" w:cs="Times New Roman"/>
          <w:sz w:val="24"/>
          <w:szCs w:val="24"/>
        </w:rPr>
        <w:t>в волонтерских движениях и патронате (совместное с социальными работниками осуществление посильной помощи представителям социально не защищенных слоев населения);</w:t>
      </w:r>
    </w:p>
    <w:p w:rsidR="006A68D4" w:rsidRPr="00BB10D5" w:rsidRDefault="006A68D4" w:rsidP="00BB10D5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0D5">
        <w:rPr>
          <w:rFonts w:ascii="Times New Roman" w:hAnsi="Times New Roman" w:cs="Times New Roman"/>
          <w:sz w:val="24"/>
          <w:szCs w:val="24"/>
        </w:rPr>
        <w:t>в благоустройстве и озеленении города, района;</w:t>
      </w:r>
    </w:p>
    <w:p w:rsidR="006A68D4" w:rsidRPr="00BB10D5" w:rsidRDefault="006A68D4" w:rsidP="00BB10D5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0D5">
        <w:rPr>
          <w:rFonts w:ascii="Times New Roman" w:hAnsi="Times New Roman" w:cs="Times New Roman"/>
          <w:sz w:val="24"/>
          <w:szCs w:val="24"/>
        </w:rPr>
        <w:t>в мероприятиях по поддержанию и функционированию учреждений культуры и спорта;</w:t>
      </w:r>
    </w:p>
    <w:p w:rsidR="006A68D4" w:rsidRPr="00BB10D5" w:rsidRDefault="006A68D4" w:rsidP="00BB10D5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0D5">
        <w:rPr>
          <w:rFonts w:ascii="Times New Roman" w:hAnsi="Times New Roman" w:cs="Times New Roman"/>
          <w:sz w:val="24"/>
          <w:szCs w:val="24"/>
        </w:rPr>
        <w:t>в шефстве над воспитанниками учреждений дошкольного образования;</w:t>
      </w:r>
    </w:p>
    <w:p w:rsidR="006A68D4" w:rsidRPr="00BB10D5" w:rsidRDefault="006A68D4" w:rsidP="00BB10D5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0D5">
        <w:rPr>
          <w:rFonts w:ascii="Times New Roman" w:hAnsi="Times New Roman" w:cs="Times New Roman"/>
          <w:sz w:val="24"/>
          <w:szCs w:val="24"/>
        </w:rPr>
        <w:t>в детских и молодежных общественных объединениях и организациях по реализации социальных программ, проектов, акций и других инициатив, имеющих социально значимую ценность.</w:t>
      </w:r>
    </w:p>
    <w:p w:rsidR="006A68D4" w:rsidRPr="006A68D4" w:rsidRDefault="006A68D4" w:rsidP="006A68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8D4">
        <w:rPr>
          <w:rFonts w:ascii="Times New Roman" w:hAnsi="Times New Roman" w:cs="Times New Roman"/>
          <w:sz w:val="24"/>
          <w:szCs w:val="24"/>
        </w:rPr>
        <w:t>Социальные практики могут быть реализованы не только в форме элективных курсов профильного обучения, но и в системе дополнительного образования обучающихся, во внеклассной деятельности и др.</w:t>
      </w:r>
    </w:p>
    <w:p w:rsidR="006A68D4" w:rsidRPr="006A68D4" w:rsidRDefault="006A68D4" w:rsidP="006A68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8D4">
        <w:rPr>
          <w:rFonts w:ascii="Times New Roman" w:hAnsi="Times New Roman" w:cs="Times New Roman"/>
          <w:sz w:val="24"/>
          <w:szCs w:val="24"/>
        </w:rPr>
        <w:t>Общеобразовательное учреждение принимает решение и несет ответственность за содержание и пров</w:t>
      </w:r>
      <w:r w:rsidR="00BB10D5">
        <w:rPr>
          <w:rFonts w:ascii="Times New Roman" w:hAnsi="Times New Roman" w:cs="Times New Roman"/>
          <w:sz w:val="24"/>
          <w:szCs w:val="24"/>
        </w:rPr>
        <w:t>едение элективных курсов</w:t>
      </w:r>
      <w:r w:rsidRPr="006A68D4">
        <w:rPr>
          <w:rFonts w:ascii="Times New Roman" w:hAnsi="Times New Roman" w:cs="Times New Roman"/>
          <w:sz w:val="24"/>
          <w:szCs w:val="24"/>
        </w:rPr>
        <w:t>.</w:t>
      </w:r>
    </w:p>
    <w:p w:rsidR="00B010C2" w:rsidRDefault="00B010C2" w:rsidP="00BB10D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68D4" w:rsidRPr="00BB10D5" w:rsidRDefault="006A68D4" w:rsidP="00BB10D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0D5">
        <w:rPr>
          <w:rFonts w:ascii="Times New Roman" w:hAnsi="Times New Roman" w:cs="Times New Roman"/>
          <w:b/>
          <w:sz w:val="24"/>
          <w:szCs w:val="24"/>
        </w:rPr>
        <w:lastRenderedPageBreak/>
        <w:t>Базовые требования к содержанию программ элективных курсов</w:t>
      </w:r>
    </w:p>
    <w:p w:rsidR="006A68D4" w:rsidRPr="006A68D4" w:rsidRDefault="006A68D4" w:rsidP="006A68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8D4">
        <w:rPr>
          <w:rFonts w:ascii="Times New Roman" w:hAnsi="Times New Roman" w:cs="Times New Roman"/>
          <w:sz w:val="24"/>
          <w:szCs w:val="24"/>
        </w:rPr>
        <w:t xml:space="preserve">Рабочие программы учебных предметов, курсов, в том числе внеурочной деятельности должны обеспечивать достижение планируемых результатов освоения основной образовательной программы. </w:t>
      </w:r>
    </w:p>
    <w:p w:rsidR="006A68D4" w:rsidRPr="006A68D4" w:rsidRDefault="006A68D4" w:rsidP="006A68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8D4">
        <w:rPr>
          <w:rFonts w:ascii="Times New Roman" w:hAnsi="Times New Roman" w:cs="Times New Roman"/>
          <w:sz w:val="24"/>
          <w:szCs w:val="24"/>
        </w:rPr>
        <w:t xml:space="preserve">Рабочие программы учебных предметов, курсов, в том числе внеурочной деятельности разрабатываются на основе требований к результатам освоения основной образовательной программы с учетом программ, включенных в ее структуру. </w:t>
      </w:r>
    </w:p>
    <w:p w:rsidR="006A68D4" w:rsidRPr="006A68D4" w:rsidRDefault="006A68D4" w:rsidP="006A68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8D4">
        <w:rPr>
          <w:rFonts w:ascii="Times New Roman" w:hAnsi="Times New Roman" w:cs="Times New Roman"/>
          <w:sz w:val="24"/>
          <w:szCs w:val="24"/>
        </w:rPr>
        <w:t xml:space="preserve">Рабочие программы учебных предметов, курсов должны содержать: </w:t>
      </w:r>
    </w:p>
    <w:p w:rsidR="006A68D4" w:rsidRPr="006A68D4" w:rsidRDefault="006A68D4" w:rsidP="006A68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8D4">
        <w:rPr>
          <w:rFonts w:ascii="Times New Roman" w:hAnsi="Times New Roman" w:cs="Times New Roman"/>
          <w:sz w:val="24"/>
          <w:szCs w:val="24"/>
        </w:rPr>
        <w:t>1) планируемые результаты освоения учебного предмета, курса;</w:t>
      </w:r>
    </w:p>
    <w:p w:rsidR="006A68D4" w:rsidRPr="006A68D4" w:rsidRDefault="006A68D4" w:rsidP="006A68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8D4">
        <w:rPr>
          <w:rFonts w:ascii="Times New Roman" w:hAnsi="Times New Roman" w:cs="Times New Roman"/>
          <w:sz w:val="24"/>
          <w:szCs w:val="24"/>
        </w:rPr>
        <w:t xml:space="preserve"> 2) содержание учебного предмета, курса; </w:t>
      </w:r>
    </w:p>
    <w:p w:rsidR="006A68D4" w:rsidRPr="006A68D4" w:rsidRDefault="006A68D4" w:rsidP="006A68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8D4">
        <w:rPr>
          <w:rFonts w:ascii="Times New Roman" w:hAnsi="Times New Roman" w:cs="Times New Roman"/>
          <w:sz w:val="24"/>
          <w:szCs w:val="24"/>
        </w:rPr>
        <w:t>3) тематическое планирование с указанием количества часов, отводимых на освоение каждой темы.</w:t>
      </w:r>
    </w:p>
    <w:p w:rsidR="006A68D4" w:rsidRPr="006A68D4" w:rsidRDefault="006A68D4" w:rsidP="006A68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8D4">
        <w:rPr>
          <w:rFonts w:ascii="Times New Roman" w:hAnsi="Times New Roman" w:cs="Times New Roman"/>
          <w:sz w:val="24"/>
          <w:szCs w:val="24"/>
        </w:rPr>
        <w:t xml:space="preserve">Программы элективных курсов разрабатываются, принимаются и реализуются образовательными организациями самостоятельно. </w:t>
      </w:r>
    </w:p>
    <w:p w:rsidR="006A68D4" w:rsidRPr="006A68D4" w:rsidRDefault="006A68D4" w:rsidP="006A68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8D4">
        <w:rPr>
          <w:rFonts w:ascii="Times New Roman" w:hAnsi="Times New Roman" w:cs="Times New Roman"/>
          <w:sz w:val="24"/>
          <w:szCs w:val="24"/>
        </w:rPr>
        <w:t xml:space="preserve">Базовыми требованиями к содержанию программ элективных курсов являются </w:t>
      </w:r>
      <w:proofErr w:type="gramStart"/>
      <w:r w:rsidRPr="006A68D4">
        <w:rPr>
          <w:rFonts w:ascii="Times New Roman" w:hAnsi="Times New Roman" w:cs="Times New Roman"/>
          <w:sz w:val="24"/>
          <w:szCs w:val="24"/>
        </w:rPr>
        <w:t>следующие</w:t>
      </w:r>
      <w:proofErr w:type="gramEnd"/>
      <w:r w:rsidRPr="006A68D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A68D4" w:rsidRPr="006A68D4" w:rsidRDefault="006A68D4" w:rsidP="006A68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8D4">
        <w:rPr>
          <w:rFonts w:ascii="Times New Roman" w:hAnsi="Times New Roman" w:cs="Times New Roman"/>
          <w:sz w:val="24"/>
          <w:szCs w:val="24"/>
        </w:rPr>
        <w:t xml:space="preserve">1) ориентация на современные образовательные технологии; </w:t>
      </w:r>
    </w:p>
    <w:p w:rsidR="006A68D4" w:rsidRPr="006A68D4" w:rsidRDefault="006A68D4" w:rsidP="006A68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8D4">
        <w:rPr>
          <w:rFonts w:ascii="Times New Roman" w:hAnsi="Times New Roman" w:cs="Times New Roman"/>
          <w:sz w:val="24"/>
          <w:szCs w:val="24"/>
        </w:rPr>
        <w:t xml:space="preserve">2) соответствие учебной нагрузки учащихся нормативам; </w:t>
      </w:r>
    </w:p>
    <w:p w:rsidR="006A68D4" w:rsidRPr="006A68D4" w:rsidRDefault="006A68D4" w:rsidP="006A68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8D4">
        <w:rPr>
          <w:rFonts w:ascii="Times New Roman" w:hAnsi="Times New Roman" w:cs="Times New Roman"/>
          <w:sz w:val="24"/>
          <w:szCs w:val="24"/>
        </w:rPr>
        <w:t xml:space="preserve">3) соответствие принятым правилам оформления программ; </w:t>
      </w:r>
    </w:p>
    <w:p w:rsidR="006A68D4" w:rsidRPr="006A68D4" w:rsidRDefault="006A68D4" w:rsidP="006A68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8D4">
        <w:rPr>
          <w:rFonts w:ascii="Times New Roman" w:hAnsi="Times New Roman" w:cs="Times New Roman"/>
          <w:sz w:val="24"/>
          <w:szCs w:val="24"/>
        </w:rPr>
        <w:t xml:space="preserve">4)  наличие пособия, содержащего необходимую информацию; </w:t>
      </w:r>
    </w:p>
    <w:p w:rsidR="006A68D4" w:rsidRPr="006A68D4" w:rsidRDefault="006A68D4" w:rsidP="006A68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8D4">
        <w:rPr>
          <w:rFonts w:ascii="Times New Roman" w:hAnsi="Times New Roman" w:cs="Times New Roman"/>
          <w:sz w:val="24"/>
          <w:szCs w:val="24"/>
        </w:rPr>
        <w:t xml:space="preserve">5)   краткосрочность проведения курса (не более 72 часов). </w:t>
      </w:r>
    </w:p>
    <w:p w:rsidR="006A68D4" w:rsidRPr="006A68D4" w:rsidRDefault="006A68D4" w:rsidP="006A68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8D4">
        <w:rPr>
          <w:rFonts w:ascii="Times New Roman" w:hAnsi="Times New Roman" w:cs="Times New Roman"/>
          <w:sz w:val="24"/>
          <w:szCs w:val="24"/>
        </w:rPr>
        <w:t xml:space="preserve"> Критерии оценки программы элективного курса </w:t>
      </w:r>
    </w:p>
    <w:p w:rsidR="006A68D4" w:rsidRPr="006A68D4" w:rsidRDefault="006A68D4" w:rsidP="006A68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8D4">
        <w:rPr>
          <w:rFonts w:ascii="Times New Roman" w:hAnsi="Times New Roman" w:cs="Times New Roman"/>
          <w:sz w:val="24"/>
          <w:szCs w:val="24"/>
        </w:rPr>
        <w:t xml:space="preserve">1.   Степень новизны для учащихся. Программа включает материал, не содержащийся в базовых программах. </w:t>
      </w:r>
    </w:p>
    <w:p w:rsidR="006A68D4" w:rsidRPr="006A68D4" w:rsidRDefault="006A68D4" w:rsidP="006A68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8D4">
        <w:rPr>
          <w:rFonts w:ascii="Times New Roman" w:hAnsi="Times New Roman" w:cs="Times New Roman"/>
          <w:sz w:val="24"/>
          <w:szCs w:val="24"/>
        </w:rPr>
        <w:t xml:space="preserve">2.   Мотивирующий     потенциал     программы.     Программа     имеет     содержание, вызывающее интерес у учащихся. </w:t>
      </w:r>
    </w:p>
    <w:p w:rsidR="006A68D4" w:rsidRPr="006A68D4" w:rsidRDefault="006A68D4" w:rsidP="00B010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8D4">
        <w:rPr>
          <w:rFonts w:ascii="Times New Roman" w:hAnsi="Times New Roman" w:cs="Times New Roman"/>
          <w:sz w:val="24"/>
          <w:szCs w:val="24"/>
        </w:rPr>
        <w:t>3.   Развивающий    потенциал    программы.    Содержание    программы    способствует интеллектуальному,      творческому,      эмоциональному      развитию      школьников, предполагает широкое использование методов активного обучения.</w:t>
      </w:r>
      <w:r w:rsidR="00B010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68D4" w:rsidRPr="006A68D4" w:rsidRDefault="006A68D4" w:rsidP="006A68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8D4">
        <w:rPr>
          <w:rFonts w:ascii="Times New Roman" w:hAnsi="Times New Roman" w:cs="Times New Roman"/>
          <w:sz w:val="24"/>
          <w:szCs w:val="24"/>
        </w:rPr>
        <w:t xml:space="preserve">4.    Полнота и завершенность содержательных линий программы в соответствии с поставленными целями. </w:t>
      </w:r>
    </w:p>
    <w:p w:rsidR="006A68D4" w:rsidRPr="006A68D4" w:rsidRDefault="006A68D4" w:rsidP="006A68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8D4">
        <w:rPr>
          <w:rFonts w:ascii="Times New Roman" w:hAnsi="Times New Roman" w:cs="Times New Roman"/>
          <w:sz w:val="24"/>
          <w:szCs w:val="24"/>
        </w:rPr>
        <w:t xml:space="preserve">5.   Связность  и  систематичность  изложенного  материала.  Содержание построено таким образом, что изучение всех последующих тем обеспечивается предыдущими или знаниями базовых курсов; между частными и общими знаниями прослеживаются связи </w:t>
      </w:r>
    </w:p>
    <w:p w:rsidR="006A68D4" w:rsidRPr="006A68D4" w:rsidRDefault="006A68D4" w:rsidP="006A68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8D4">
        <w:rPr>
          <w:rFonts w:ascii="Times New Roman" w:hAnsi="Times New Roman" w:cs="Times New Roman"/>
          <w:sz w:val="24"/>
          <w:szCs w:val="24"/>
        </w:rPr>
        <w:lastRenderedPageBreak/>
        <w:t xml:space="preserve">6.   Методы обучения. Программа основывается преимущественно на методах активного обучения (проектных, исследовательских, игровых и т.д.) </w:t>
      </w:r>
    </w:p>
    <w:p w:rsidR="006A68D4" w:rsidRPr="006A68D4" w:rsidRDefault="006A68D4" w:rsidP="006A68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8D4">
        <w:rPr>
          <w:rFonts w:ascii="Times New Roman" w:hAnsi="Times New Roman" w:cs="Times New Roman"/>
          <w:sz w:val="24"/>
          <w:szCs w:val="24"/>
        </w:rPr>
        <w:t xml:space="preserve">7.   Степень   контролируемости.   В   программе   конкретно   определены   ожидаемые результаты обучения и методы проверки их достижимости. </w:t>
      </w:r>
    </w:p>
    <w:p w:rsidR="006A68D4" w:rsidRPr="006A68D4" w:rsidRDefault="006A68D4" w:rsidP="006A68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8D4">
        <w:rPr>
          <w:rFonts w:ascii="Times New Roman" w:hAnsi="Times New Roman" w:cs="Times New Roman"/>
          <w:sz w:val="24"/>
          <w:szCs w:val="24"/>
        </w:rPr>
        <w:t xml:space="preserve">8.   Реалистичность с точки зрения ресурсов. Программа реалистична с точки зрения использования учебно-методических и материально-технических средств, кадровых возможностей школы. </w:t>
      </w:r>
    </w:p>
    <w:p w:rsidR="006A68D4" w:rsidRPr="006A68D4" w:rsidRDefault="006A68D4" w:rsidP="006A68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8D4">
        <w:rPr>
          <w:rFonts w:ascii="Times New Roman" w:hAnsi="Times New Roman" w:cs="Times New Roman"/>
          <w:sz w:val="24"/>
          <w:szCs w:val="24"/>
        </w:rPr>
        <w:t xml:space="preserve"> 9.   Формальная структура программы. </w:t>
      </w:r>
    </w:p>
    <w:p w:rsidR="007A53E6" w:rsidRDefault="007A53E6" w:rsidP="006A68D4">
      <w:pPr>
        <w:spacing w:after="0" w:line="360" w:lineRule="auto"/>
        <w:ind w:firstLine="709"/>
        <w:jc w:val="both"/>
      </w:pPr>
    </w:p>
    <w:sectPr w:rsidR="007A53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85591"/>
    <w:multiLevelType w:val="hybridMultilevel"/>
    <w:tmpl w:val="B4F00988"/>
    <w:lvl w:ilvl="0" w:tplc="DA3020F8">
      <w:start w:val="1"/>
      <w:numFmt w:val="bullet"/>
      <w:lvlText w:val=""/>
      <w:lvlJc w:val="left"/>
      <w:pPr>
        <w:ind w:left="2828" w:hanging="141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5A110C4"/>
    <w:multiLevelType w:val="hybridMultilevel"/>
    <w:tmpl w:val="B436FE40"/>
    <w:lvl w:ilvl="0" w:tplc="DA3020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451441"/>
    <w:multiLevelType w:val="hybridMultilevel"/>
    <w:tmpl w:val="8258E8CC"/>
    <w:lvl w:ilvl="0" w:tplc="DA3020F8">
      <w:start w:val="1"/>
      <w:numFmt w:val="bullet"/>
      <w:lvlText w:val=""/>
      <w:lvlJc w:val="left"/>
      <w:pPr>
        <w:ind w:left="2828" w:hanging="141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9FC0E58"/>
    <w:multiLevelType w:val="hybridMultilevel"/>
    <w:tmpl w:val="0254CBC8"/>
    <w:lvl w:ilvl="0" w:tplc="B13005EC">
      <w:numFmt w:val="bullet"/>
      <w:lvlText w:val="•"/>
      <w:lvlJc w:val="left"/>
      <w:pPr>
        <w:ind w:left="2828" w:hanging="141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9FF0B3B"/>
    <w:multiLevelType w:val="hybridMultilevel"/>
    <w:tmpl w:val="9A96F5DC"/>
    <w:lvl w:ilvl="0" w:tplc="B13005EC">
      <w:numFmt w:val="bullet"/>
      <w:lvlText w:val="•"/>
      <w:lvlJc w:val="left"/>
      <w:pPr>
        <w:ind w:left="2119" w:hanging="141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3B335BCF"/>
    <w:multiLevelType w:val="hybridMultilevel"/>
    <w:tmpl w:val="BB5A26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CBB6DC2"/>
    <w:multiLevelType w:val="hybridMultilevel"/>
    <w:tmpl w:val="D87E03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27C2BE1"/>
    <w:multiLevelType w:val="hybridMultilevel"/>
    <w:tmpl w:val="3CF2941E"/>
    <w:lvl w:ilvl="0" w:tplc="DA3020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9D37485"/>
    <w:multiLevelType w:val="hybridMultilevel"/>
    <w:tmpl w:val="E6B686DA"/>
    <w:lvl w:ilvl="0" w:tplc="DA3020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8"/>
  </w:num>
  <w:num w:numId="6">
    <w:abstractNumId w:val="4"/>
  </w:num>
  <w:num w:numId="7">
    <w:abstractNumId w:val="3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8D4"/>
    <w:rsid w:val="006A68D4"/>
    <w:rsid w:val="007A53E6"/>
    <w:rsid w:val="008A7B50"/>
    <w:rsid w:val="00B010C2"/>
    <w:rsid w:val="00BB1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10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10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1377</Words>
  <Characters>7853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4</cp:revision>
  <dcterms:created xsi:type="dcterms:W3CDTF">2019-04-24T04:45:00Z</dcterms:created>
  <dcterms:modified xsi:type="dcterms:W3CDTF">2019-04-24T05:42:00Z</dcterms:modified>
</cp:coreProperties>
</file>